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74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985"/>
        <w:gridCol w:w="2977"/>
        <w:gridCol w:w="815"/>
        <w:gridCol w:w="2008"/>
        <w:gridCol w:w="2422"/>
      </w:tblGrid>
      <w:tr w:rsidR="0056619A" w:rsidRPr="004C445C" w:rsidTr="00EC40A1">
        <w:trPr>
          <w:trHeight w:val="567"/>
        </w:trPr>
        <w:tc>
          <w:tcPr>
            <w:tcW w:w="5777" w:type="dxa"/>
            <w:gridSpan w:val="3"/>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Data:</w:t>
            </w:r>
          </w:p>
        </w:tc>
        <w:tc>
          <w:tcPr>
            <w:tcW w:w="4430" w:type="dxa"/>
            <w:gridSpan w:val="2"/>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Bazkide zk.:</w:t>
            </w:r>
          </w:p>
        </w:tc>
      </w:tr>
      <w:tr w:rsidR="0056619A" w:rsidRPr="004C445C" w:rsidTr="00EC40A1">
        <w:trPr>
          <w:trHeight w:val="567"/>
        </w:trPr>
        <w:tc>
          <w:tcPr>
            <w:tcW w:w="4962" w:type="dxa"/>
            <w:gridSpan w:val="2"/>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NAN:</w:t>
            </w:r>
          </w:p>
        </w:tc>
        <w:tc>
          <w:tcPr>
            <w:tcW w:w="5245" w:type="dxa"/>
            <w:gridSpan w:val="3"/>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Jaioteguna:</w:t>
            </w:r>
          </w:p>
        </w:tc>
      </w:tr>
      <w:tr w:rsidR="0056619A" w:rsidRPr="004C445C" w:rsidTr="00EC40A1">
        <w:trPr>
          <w:trHeight w:val="567"/>
        </w:trPr>
        <w:tc>
          <w:tcPr>
            <w:tcW w:w="1985" w:type="dxa"/>
            <w:tcBorders>
              <w:right w:val="single" w:sz="4" w:space="0" w:color="FFFFFF"/>
            </w:tcBorders>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1. abizena:</w:t>
            </w:r>
          </w:p>
        </w:tc>
        <w:tc>
          <w:tcPr>
            <w:tcW w:w="8222" w:type="dxa"/>
            <w:gridSpan w:val="4"/>
            <w:tcBorders>
              <w:left w:val="single" w:sz="4" w:space="0" w:color="FFFFFF"/>
            </w:tcBorders>
            <w:shd w:val="clear" w:color="auto" w:fill="auto"/>
            <w:vAlign w:val="center"/>
          </w:tcPr>
          <w:p w:rsidR="0056619A" w:rsidRPr="004C445C" w:rsidRDefault="0056619A" w:rsidP="00EC40A1">
            <w:pPr>
              <w:spacing w:after="0" w:line="240" w:lineRule="auto"/>
              <w:rPr>
                <w:rFonts w:ascii="Arial" w:hAnsi="Arial" w:cs="Arial"/>
                <w:b/>
                <w:color w:val="404040"/>
                <w:sz w:val="20"/>
              </w:rPr>
            </w:pPr>
          </w:p>
        </w:tc>
      </w:tr>
      <w:tr w:rsidR="0056619A" w:rsidRPr="004C445C" w:rsidTr="00EC40A1">
        <w:trPr>
          <w:trHeight w:val="567"/>
        </w:trPr>
        <w:tc>
          <w:tcPr>
            <w:tcW w:w="1985" w:type="dxa"/>
            <w:tcBorders>
              <w:right w:val="single" w:sz="4" w:space="0" w:color="FFFFFF"/>
            </w:tcBorders>
            <w:shd w:val="clear" w:color="auto" w:fill="auto"/>
            <w:vAlign w:val="center"/>
          </w:tcPr>
          <w:p w:rsidR="0056619A"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2. abizena:</w:t>
            </w:r>
          </w:p>
        </w:tc>
        <w:tc>
          <w:tcPr>
            <w:tcW w:w="8222" w:type="dxa"/>
            <w:gridSpan w:val="4"/>
            <w:tcBorders>
              <w:left w:val="single" w:sz="4" w:space="0" w:color="FFFFFF"/>
            </w:tcBorders>
            <w:shd w:val="clear" w:color="auto" w:fill="auto"/>
            <w:vAlign w:val="center"/>
          </w:tcPr>
          <w:p w:rsidR="0056619A" w:rsidRPr="004C445C" w:rsidRDefault="0056619A" w:rsidP="00EC40A1">
            <w:pPr>
              <w:spacing w:after="0" w:line="240" w:lineRule="auto"/>
              <w:rPr>
                <w:rFonts w:ascii="Arial" w:hAnsi="Arial" w:cs="Arial"/>
                <w:b/>
                <w:color w:val="404040"/>
                <w:sz w:val="20"/>
              </w:rPr>
            </w:pPr>
          </w:p>
        </w:tc>
      </w:tr>
      <w:tr w:rsidR="0056619A" w:rsidRPr="004C445C" w:rsidTr="00EC40A1">
        <w:trPr>
          <w:trHeight w:val="567"/>
        </w:trPr>
        <w:tc>
          <w:tcPr>
            <w:tcW w:w="1985" w:type="dxa"/>
            <w:tcBorders>
              <w:right w:val="single" w:sz="4" w:space="0" w:color="FFFFFF"/>
            </w:tcBorders>
            <w:shd w:val="clear" w:color="auto" w:fill="auto"/>
            <w:vAlign w:val="center"/>
          </w:tcPr>
          <w:p w:rsidR="0056619A"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Izena:</w:t>
            </w:r>
          </w:p>
        </w:tc>
        <w:tc>
          <w:tcPr>
            <w:tcW w:w="8222" w:type="dxa"/>
            <w:gridSpan w:val="4"/>
            <w:tcBorders>
              <w:left w:val="single" w:sz="4" w:space="0" w:color="FFFFFF"/>
            </w:tcBorders>
            <w:shd w:val="clear" w:color="auto" w:fill="auto"/>
            <w:vAlign w:val="center"/>
          </w:tcPr>
          <w:p w:rsidR="0056619A" w:rsidRPr="004C445C" w:rsidRDefault="0056619A" w:rsidP="00EC40A1">
            <w:pPr>
              <w:spacing w:after="0" w:line="240" w:lineRule="auto"/>
              <w:rPr>
                <w:rFonts w:ascii="Arial" w:hAnsi="Arial" w:cs="Arial"/>
                <w:b/>
                <w:color w:val="404040"/>
                <w:sz w:val="20"/>
              </w:rPr>
            </w:pPr>
          </w:p>
        </w:tc>
      </w:tr>
      <w:tr w:rsidR="0056619A" w:rsidRPr="004C445C" w:rsidTr="00EC40A1">
        <w:trPr>
          <w:trHeight w:val="515"/>
        </w:trPr>
        <w:tc>
          <w:tcPr>
            <w:tcW w:w="10207" w:type="dxa"/>
            <w:gridSpan w:val="5"/>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Helbidea:</w:t>
            </w:r>
          </w:p>
        </w:tc>
      </w:tr>
      <w:tr w:rsidR="0056619A" w:rsidRPr="004C445C" w:rsidTr="00EC40A1">
        <w:trPr>
          <w:trHeight w:val="515"/>
        </w:trPr>
        <w:tc>
          <w:tcPr>
            <w:tcW w:w="7785" w:type="dxa"/>
            <w:gridSpan w:val="4"/>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Udalerria:</w:t>
            </w:r>
          </w:p>
        </w:tc>
        <w:tc>
          <w:tcPr>
            <w:tcW w:w="2422" w:type="dxa"/>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PK:</w:t>
            </w:r>
          </w:p>
        </w:tc>
      </w:tr>
      <w:tr w:rsidR="0056619A" w:rsidRPr="004C445C" w:rsidTr="00EC40A1">
        <w:trPr>
          <w:trHeight w:val="515"/>
        </w:trPr>
        <w:tc>
          <w:tcPr>
            <w:tcW w:w="4962" w:type="dxa"/>
            <w:gridSpan w:val="2"/>
            <w:tcBorders>
              <w:top w:val="single" w:sz="4" w:space="0" w:color="FFFFFF"/>
            </w:tcBorders>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Telefono finkoa:</w:t>
            </w:r>
          </w:p>
        </w:tc>
        <w:tc>
          <w:tcPr>
            <w:tcW w:w="5245" w:type="dxa"/>
            <w:gridSpan w:val="3"/>
            <w:tcBorders>
              <w:top w:val="single" w:sz="4" w:space="0" w:color="FFFFFF"/>
              <w:left w:val="single" w:sz="18" w:space="0" w:color="FFFFFF"/>
            </w:tcBorders>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Mugikorra:</w:t>
            </w:r>
            <w:r w:rsidRPr="004C445C">
              <w:rPr>
                <w:rFonts w:ascii="Arial" w:hAnsi="Arial" w:cs="Arial"/>
                <w:b/>
                <w:color w:val="404040"/>
                <w:sz w:val="20"/>
              </w:rPr>
              <w:t xml:space="preserve">  </w:t>
            </w:r>
          </w:p>
        </w:tc>
        <w:bookmarkStart w:id="0" w:name="_GoBack"/>
        <w:bookmarkEnd w:id="0"/>
      </w:tr>
      <w:tr w:rsidR="0056619A" w:rsidRPr="004C445C" w:rsidTr="00EC40A1">
        <w:trPr>
          <w:trHeight w:val="515"/>
        </w:trPr>
        <w:tc>
          <w:tcPr>
            <w:tcW w:w="10207" w:type="dxa"/>
            <w:gridSpan w:val="5"/>
            <w:tcBorders>
              <w:top w:val="single" w:sz="4" w:space="0" w:color="FFFFFF"/>
              <w:bottom w:val="single" w:sz="18" w:space="0" w:color="00B050"/>
            </w:tcBorders>
            <w:shd w:val="clear" w:color="auto" w:fill="auto"/>
            <w:vAlign w:val="center"/>
          </w:tcPr>
          <w:p w:rsidR="0056619A" w:rsidRPr="004C445C" w:rsidRDefault="0056619A" w:rsidP="00EC40A1">
            <w:pPr>
              <w:spacing w:after="0" w:line="240" w:lineRule="auto"/>
              <w:rPr>
                <w:rFonts w:ascii="Arial" w:hAnsi="Arial" w:cs="Arial"/>
                <w:b/>
                <w:color w:val="404040"/>
                <w:sz w:val="20"/>
              </w:rPr>
            </w:pPr>
            <w:r w:rsidRPr="00FC07F0">
              <w:rPr>
                <w:rFonts w:ascii="Arial" w:hAnsi="Arial" w:cs="Arial"/>
                <w:b/>
                <w:color w:val="404040"/>
                <w:sz w:val="20"/>
                <w:lang w:val="eu-ES"/>
              </w:rPr>
              <w:t>Helbide elektronikoa:</w:t>
            </w:r>
          </w:p>
        </w:tc>
      </w:tr>
      <w:tr w:rsidR="0056619A" w:rsidRPr="004C445C" w:rsidTr="00EC40A1">
        <w:trPr>
          <w:trHeight w:val="515"/>
        </w:trPr>
        <w:tc>
          <w:tcPr>
            <w:tcW w:w="10207" w:type="dxa"/>
            <w:gridSpan w:val="5"/>
            <w:shd w:val="pct25" w:color="auto" w:fill="auto"/>
            <w:vAlign w:val="center"/>
          </w:tcPr>
          <w:p w:rsidR="0056619A" w:rsidRPr="004C445C" w:rsidRDefault="00501FAB" w:rsidP="00EC40A1">
            <w:pPr>
              <w:spacing w:after="0" w:line="240" w:lineRule="auto"/>
              <w:rPr>
                <w:rFonts w:ascii="Arial" w:hAnsi="Arial" w:cs="Arial"/>
                <w:b/>
                <w:color w:val="404040"/>
                <w:sz w:val="20"/>
              </w:rPr>
            </w:pPr>
            <w:r w:rsidRPr="00FE4265">
              <w:rPr>
                <w:rFonts w:ascii="Arial" w:hAnsi="Arial" w:cs="Arial"/>
                <w:b/>
                <w:color w:val="404040"/>
                <w:sz w:val="20"/>
                <w:lang w:val="eu-ES"/>
              </w:rPr>
              <w:t>Oharrak:</w:t>
            </w:r>
          </w:p>
        </w:tc>
      </w:tr>
    </w:tbl>
    <w:p w:rsidR="0056619A" w:rsidRPr="00656B85" w:rsidRDefault="0056619A" w:rsidP="0056619A">
      <w:pPr>
        <w:spacing w:after="0"/>
        <w:ind w:right="-851"/>
        <w:rPr>
          <w:rFonts w:ascii="Arial" w:hAnsi="Arial" w:cs="Arial"/>
          <w:b/>
          <w:sz w:val="2"/>
          <w:szCs w:val="16"/>
        </w:rPr>
      </w:pPr>
    </w:p>
    <w:p w:rsidR="00245924" w:rsidRDefault="00245924" w:rsidP="004E0732">
      <w:pPr>
        <w:spacing w:after="0"/>
        <w:ind w:left="-567" w:right="-567"/>
        <w:jc w:val="center"/>
        <w:rPr>
          <w:rFonts w:ascii="Arial" w:hAnsi="Arial" w:cs="Arial"/>
          <w:b/>
          <w:sz w:val="20"/>
          <w:szCs w:val="20"/>
        </w:rPr>
      </w:pPr>
    </w:p>
    <w:p w:rsidR="00914C9C" w:rsidRDefault="00914C9C" w:rsidP="004E0732">
      <w:pPr>
        <w:spacing w:after="0"/>
        <w:ind w:left="-567" w:right="-567"/>
        <w:jc w:val="center"/>
        <w:rPr>
          <w:rFonts w:ascii="Arial" w:hAnsi="Arial" w:cs="Arial"/>
          <w:b/>
          <w:sz w:val="20"/>
          <w:szCs w:val="20"/>
        </w:rPr>
      </w:pPr>
    </w:p>
    <w:p w:rsidR="00245924" w:rsidRPr="00501FAB" w:rsidRDefault="00257843" w:rsidP="004E0732">
      <w:pPr>
        <w:spacing w:after="0"/>
        <w:ind w:left="-567" w:right="-567"/>
        <w:jc w:val="center"/>
        <w:rPr>
          <w:rFonts w:asciiTheme="minorHAnsi" w:hAnsiTheme="minorHAnsi" w:cstheme="minorHAnsi"/>
          <w:b/>
          <w:sz w:val="24"/>
          <w:szCs w:val="24"/>
        </w:rPr>
      </w:pPr>
      <w:r>
        <w:rPr>
          <w:rFonts w:asciiTheme="minorHAnsi" w:hAnsiTheme="minorHAnsi" w:cstheme="minorHAnsi"/>
          <w:b/>
          <w:color w:val="404040"/>
          <w:sz w:val="24"/>
          <w:szCs w:val="24"/>
          <w:lang w:val="eu-ES"/>
        </w:rPr>
        <w:t>202</w:t>
      </w:r>
      <w:r w:rsidR="00AB4773">
        <w:rPr>
          <w:rFonts w:asciiTheme="minorHAnsi" w:hAnsiTheme="minorHAnsi" w:cstheme="minorHAnsi"/>
          <w:b/>
          <w:color w:val="404040"/>
          <w:sz w:val="24"/>
          <w:szCs w:val="24"/>
          <w:lang w:val="eu-ES"/>
        </w:rPr>
        <w:t>3</w:t>
      </w:r>
      <w:r w:rsidR="0056619A" w:rsidRPr="00501FAB">
        <w:rPr>
          <w:rFonts w:asciiTheme="minorHAnsi" w:hAnsiTheme="minorHAnsi" w:cstheme="minorHAnsi"/>
          <w:b/>
          <w:color w:val="404040"/>
          <w:sz w:val="24"/>
          <w:szCs w:val="24"/>
          <w:lang w:val="eu-ES"/>
        </w:rPr>
        <w:t xml:space="preserve">. urtean federazio-lizentzia izan baduzu, bete soilik </w:t>
      </w:r>
      <w:r w:rsidR="0056619A" w:rsidRPr="00501FAB">
        <w:rPr>
          <w:rFonts w:asciiTheme="minorHAnsi" w:hAnsiTheme="minorHAnsi" w:cstheme="minorHAnsi"/>
          <w:b/>
          <w:color w:val="404040"/>
          <w:sz w:val="24"/>
          <w:szCs w:val="24"/>
          <w:u w:val="single"/>
          <w:lang w:val="eu-ES"/>
        </w:rPr>
        <w:t xml:space="preserve">NAN zenbakiaren eta izen-abizenen </w:t>
      </w:r>
      <w:r w:rsidR="0056619A" w:rsidRPr="00501FAB">
        <w:rPr>
          <w:rFonts w:asciiTheme="minorHAnsi" w:hAnsiTheme="minorHAnsi" w:cstheme="minorHAnsi"/>
          <w:b/>
          <w:color w:val="404040"/>
          <w:sz w:val="24"/>
          <w:szCs w:val="24"/>
          <w:lang w:val="eu-ES"/>
        </w:rPr>
        <w:t>atala; bere garaian informazioa eman zenuenetik zerbait aldatu bada ere, adierazi.</w:t>
      </w:r>
    </w:p>
    <w:p w:rsidR="00914C9C" w:rsidRDefault="00914C9C" w:rsidP="004E0732">
      <w:pPr>
        <w:spacing w:after="0"/>
        <w:ind w:left="-567" w:right="-567"/>
        <w:jc w:val="center"/>
        <w:rPr>
          <w:rFonts w:ascii="Arial" w:hAnsi="Arial" w:cs="Arial"/>
          <w:b/>
          <w:sz w:val="20"/>
          <w:szCs w:val="20"/>
        </w:rPr>
      </w:pPr>
    </w:p>
    <w:p w:rsidR="00245924" w:rsidRDefault="00813441" w:rsidP="004E0732">
      <w:pPr>
        <w:spacing w:after="0"/>
        <w:ind w:left="-567" w:right="-567"/>
        <w:jc w:val="center"/>
        <w:rPr>
          <w:rFonts w:ascii="Arial" w:hAnsi="Arial" w:cs="Arial"/>
          <w:b/>
          <w:sz w:val="20"/>
          <w:szCs w:val="20"/>
        </w:rPr>
      </w:pPr>
      <w:r w:rsidRPr="00645233">
        <w:rPr>
          <w:b/>
          <w:bCs/>
          <w:noProof/>
          <w:sz w:val="24"/>
          <w:szCs w:val="24"/>
        </w:rPr>
        <mc:AlternateContent>
          <mc:Choice Requires="wps">
            <w:drawing>
              <wp:anchor distT="0" distB="0" distL="114300" distR="114300" simplePos="0" relativeHeight="251659264" behindDoc="0" locked="0" layoutInCell="1" allowOverlap="1" wp14:anchorId="4790F195" wp14:editId="1E90C7EF">
                <wp:simplePos x="0" y="0"/>
                <wp:positionH relativeFrom="column">
                  <wp:posOffset>-561975</wp:posOffset>
                </wp:positionH>
                <wp:positionV relativeFrom="paragraph">
                  <wp:posOffset>120015</wp:posOffset>
                </wp:positionV>
                <wp:extent cx="6484620" cy="1403985"/>
                <wp:effectExtent l="0" t="0" r="1143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45924" w:rsidRPr="00BA35FE" w:rsidRDefault="0056619A" w:rsidP="00245924">
                            <w:pPr>
                              <w:rPr>
                                <w:b/>
                                <w:bCs/>
                                <w:sz w:val="28"/>
                                <w:szCs w:val="28"/>
                              </w:rPr>
                            </w:pPr>
                            <w:r>
                              <w:rPr>
                                <w:b/>
                                <w:bCs/>
                                <w:sz w:val="28"/>
                                <w:szCs w:val="28"/>
                              </w:rPr>
                              <w:t xml:space="preserve">IBAN </w:t>
                            </w:r>
                            <w:proofErr w:type="spellStart"/>
                            <w:r>
                              <w:rPr>
                                <w:b/>
                                <w:bCs/>
                                <w:sz w:val="28"/>
                                <w:szCs w:val="28"/>
                              </w:rPr>
                              <w:t>kodea</w:t>
                            </w:r>
                            <w:proofErr w:type="spellEnd"/>
                            <w:r w:rsidR="00245924" w:rsidRPr="00BA35FE">
                              <w:rPr>
                                <w:b/>
                                <w:bCs/>
                                <w:sz w:val="28"/>
                                <w:szCs w:val="28"/>
                              </w:rPr>
                              <w:t xml:space="preserve">:       </w:t>
                            </w:r>
                          </w:p>
                          <w:p w:rsidR="00245924" w:rsidRPr="00BA35FE" w:rsidRDefault="00245924" w:rsidP="00245924">
                            <w:pPr>
                              <w:rPr>
                                <w:sz w:val="28"/>
                                <w:szCs w:val="28"/>
                              </w:rPr>
                            </w:pPr>
                            <w:r w:rsidRPr="00BA35FE">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90F195" id="_x0000_t202" coordsize="21600,21600" o:spt="202" path="m,l,21600r21600,l21600,xe">
                <v:stroke joinstyle="miter"/>
                <v:path gradientshapeok="t" o:connecttype="rect"/>
              </v:shapetype>
              <v:shape id="Cuadro de texto 2" o:spid="_x0000_s1026" type="#_x0000_t202" style="position:absolute;left:0;text-align:left;margin-left:-44.25pt;margin-top:9.45pt;width:510.6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" fillcolor="white [3201]" strokecolor="black [3200]" strokeweight="2pt">
                <v:textbox style="mso-fit-shape-to-text:t">
                  <w:txbxContent>
                    <w:p w:rsidR="00245924" w:rsidRPr="00BA35FE" w:rsidRDefault="0056619A" w:rsidP="00245924">
                      <w:pPr>
                        <w:rPr>
                          <w:b/>
                          <w:bCs/>
                          <w:sz w:val="28"/>
                          <w:szCs w:val="28"/>
                        </w:rPr>
                      </w:pPr>
                      <w:r>
                        <w:rPr>
                          <w:b/>
                          <w:bCs/>
                          <w:sz w:val="28"/>
                          <w:szCs w:val="28"/>
                        </w:rPr>
                        <w:t xml:space="preserve">IBAN </w:t>
                      </w:r>
                      <w:proofErr w:type="spellStart"/>
                      <w:r>
                        <w:rPr>
                          <w:b/>
                          <w:bCs/>
                          <w:sz w:val="28"/>
                          <w:szCs w:val="28"/>
                        </w:rPr>
                        <w:t>kodea</w:t>
                      </w:r>
                      <w:proofErr w:type="spellEnd"/>
                      <w:r w:rsidR="00245924" w:rsidRPr="00BA35FE">
                        <w:rPr>
                          <w:b/>
                          <w:bCs/>
                          <w:sz w:val="28"/>
                          <w:szCs w:val="28"/>
                        </w:rPr>
                        <w:t xml:space="preserve">:       </w:t>
                      </w:r>
                    </w:p>
                    <w:p w:rsidR="00245924" w:rsidRPr="00BA35FE" w:rsidRDefault="00245924" w:rsidP="00245924">
                      <w:pPr>
                        <w:rPr>
                          <w:sz w:val="28"/>
                          <w:szCs w:val="28"/>
                        </w:rPr>
                      </w:pPr>
                      <w:r w:rsidRPr="00BA35FE">
                        <w:rPr>
                          <w:b/>
                          <w:bCs/>
                          <w:sz w:val="28"/>
                          <w:szCs w:val="28"/>
                        </w:rPr>
                        <w:t xml:space="preserve">                                                                             </w:t>
                      </w:r>
                    </w:p>
                  </w:txbxContent>
                </v:textbox>
              </v:shape>
            </w:pict>
          </mc:Fallback>
        </mc:AlternateContent>
      </w: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245924" w:rsidRDefault="00245924" w:rsidP="00DA617F">
      <w:pPr>
        <w:spacing w:after="0" w:line="240" w:lineRule="auto"/>
        <w:ind w:left="-851" w:right="-851"/>
        <w:jc w:val="both"/>
        <w:rPr>
          <w:rFonts w:ascii="Arial" w:hAnsi="Arial" w:cs="Arial"/>
          <w:b/>
          <w:sz w:val="16"/>
          <w:szCs w:val="16"/>
        </w:rPr>
      </w:pPr>
    </w:p>
    <w:p w:rsidR="0056619A" w:rsidRDefault="0056619A" w:rsidP="0056619A">
      <w:pPr>
        <w:spacing w:after="0" w:line="240" w:lineRule="auto"/>
        <w:ind w:left="-851" w:right="-851"/>
        <w:jc w:val="center"/>
        <w:rPr>
          <w:rFonts w:ascii="Arial" w:hAnsi="Arial" w:cs="Arial"/>
          <w:color w:val="404040"/>
          <w:sz w:val="20"/>
        </w:rPr>
      </w:pPr>
    </w:p>
    <w:p w:rsidR="0056619A" w:rsidRDefault="0056619A" w:rsidP="0056619A">
      <w:pPr>
        <w:pStyle w:val="NoSpacing"/>
        <w:rPr>
          <w:color w:val="00B050"/>
          <w:sz w:val="28"/>
          <w:szCs w:val="28"/>
        </w:rPr>
      </w:pPr>
      <w:r>
        <w:rPr>
          <w:color w:val="00B050"/>
          <w:sz w:val="28"/>
          <w:szCs w:val="28"/>
        </w:rPr>
        <w:t>ESTALDURAK – COBERTURAS</w:t>
      </w:r>
    </w:p>
    <w:p w:rsidR="0056619A" w:rsidRDefault="0056619A" w:rsidP="0056619A">
      <w:pPr>
        <w:pStyle w:val="NoSpacing"/>
        <w:rPr>
          <w:color w:val="00B050"/>
          <w:sz w:val="28"/>
          <w:szCs w:val="28"/>
        </w:rPr>
      </w:pPr>
    </w:p>
    <w:p w:rsidR="00FE6B9B" w:rsidRDefault="00FE6B9B" w:rsidP="00FE6B9B">
      <w:pPr>
        <w:pStyle w:val="Default"/>
        <w:rPr>
          <w:lang w:val="ca-ES"/>
        </w:rPr>
      </w:pPr>
      <w:r w:rsidRPr="004A7BE4">
        <w:rPr>
          <w:rFonts w:cs="Times New Roman"/>
          <w:lang w:val="ca-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6pt;height:12pt" o:ole="">
            <v:imagedata r:id="rId7" o:title=""/>
          </v:shape>
          <w:control r:id="rId8" w:name="CheckBox11" w:shapeid="_x0000_i1045"/>
        </w:object>
      </w:r>
      <w:r w:rsidRPr="003C18B1">
        <w:rPr>
          <w:color w:val="FF0000"/>
          <w:lang w:val="ca-ES"/>
        </w:rPr>
        <w:t xml:space="preserve">EMF / FVM </w:t>
      </w:r>
      <w:bookmarkStart w:id="1" w:name="_Hlk119961833"/>
      <w:r w:rsidRPr="003C18B1">
        <w:rPr>
          <w:lang w:val="ca-ES"/>
        </w:rPr>
        <w:t xml:space="preserve">Estatu osoan estaldura medikua eta Euskadi, Kataluniako, Aragoiko, </w:t>
      </w:r>
      <w:r>
        <w:rPr>
          <w:lang w:val="ca-ES"/>
        </w:rPr>
        <w:t xml:space="preserve">    N</w:t>
      </w:r>
      <w:r w:rsidRPr="003C18B1">
        <w:rPr>
          <w:lang w:val="ca-ES"/>
        </w:rPr>
        <w:t>afarroako eta Asturiasko federazioen aterpe guzti</w:t>
      </w:r>
      <w:r>
        <w:rPr>
          <w:lang w:val="ca-ES"/>
        </w:rPr>
        <w:t>etan deskontuak.</w:t>
      </w:r>
      <w:bookmarkEnd w:id="1"/>
    </w:p>
    <w:p w:rsidR="00FE6B9B" w:rsidRDefault="00FE6B9B" w:rsidP="00FE6B9B">
      <w:pPr>
        <w:pStyle w:val="Default"/>
        <w:rPr>
          <w:lang w:val="ca-ES"/>
        </w:rPr>
      </w:pPr>
    </w:p>
    <w:p w:rsidR="0056619A" w:rsidRPr="00F7775D" w:rsidRDefault="0056619A" w:rsidP="0056619A">
      <w:pPr>
        <w:pStyle w:val="NoSpacing"/>
        <w:spacing w:after="240"/>
        <w:jc w:val="both"/>
        <w:rPr>
          <w:sz w:val="24"/>
          <w:szCs w:val="24"/>
        </w:rPr>
      </w:pPr>
      <w:r w:rsidRPr="004A7BE4">
        <w:rPr>
          <w:sz w:val="24"/>
          <w:szCs w:val="24"/>
        </w:rPr>
        <w:object w:dxaOrig="1440" w:dyaOrig="1440">
          <v:shape id="_x0000_i1047" type="#_x0000_t75" style="width:15.6pt;height:12pt" o:ole="">
            <v:imagedata r:id="rId9" o:title=""/>
          </v:shape>
          <w:control r:id="rId10" w:name="CheckBox111" w:shapeid="_x0000_i1047"/>
        </w:object>
      </w:r>
      <w:r w:rsidRPr="00FD2D05">
        <w:rPr>
          <w:color w:val="FF0000"/>
          <w:sz w:val="24"/>
          <w:szCs w:val="24"/>
        </w:rPr>
        <w:t xml:space="preserve"> </w:t>
      </w:r>
      <w:r w:rsidRPr="004A7BE4">
        <w:rPr>
          <w:color w:val="FF0000"/>
          <w:sz w:val="24"/>
          <w:szCs w:val="24"/>
        </w:rPr>
        <w:t>PYRENAICA</w:t>
      </w:r>
      <w:r w:rsidRPr="004A7BE4">
        <w:rPr>
          <w:sz w:val="24"/>
          <w:szCs w:val="24"/>
        </w:rPr>
        <w:t xml:space="preserve"> </w:t>
      </w:r>
      <w:r w:rsidRPr="00F7775D">
        <w:rPr>
          <w:sz w:val="24"/>
          <w:szCs w:val="24"/>
        </w:rPr>
        <w:t xml:space="preserve">Pyrenaica aldizkaria </w:t>
      </w:r>
    </w:p>
    <w:p w:rsidR="0056619A" w:rsidRPr="00F7775D" w:rsidRDefault="0056619A" w:rsidP="0056619A">
      <w:pPr>
        <w:pStyle w:val="NoSpacing"/>
        <w:spacing w:after="240"/>
        <w:jc w:val="both"/>
        <w:rPr>
          <w:color w:val="FF0000"/>
          <w:sz w:val="24"/>
          <w:szCs w:val="24"/>
        </w:rPr>
      </w:pPr>
      <w:r w:rsidRPr="004A7BE4">
        <w:rPr>
          <w:sz w:val="24"/>
          <w:szCs w:val="24"/>
        </w:rPr>
        <w:object w:dxaOrig="1440" w:dyaOrig="1440">
          <v:shape id="_x0000_i1049" type="#_x0000_t75" style="width:15.6pt;height:12pt" o:ole="">
            <v:imagedata r:id="rId9" o:title=""/>
          </v:shape>
          <w:control r:id="rId11" w:name="CheckBox112" w:shapeid="_x0000_i1049"/>
        </w:object>
      </w:r>
      <w:r w:rsidRPr="004A7BE4">
        <w:rPr>
          <w:color w:val="FF0000"/>
          <w:sz w:val="24"/>
          <w:szCs w:val="24"/>
        </w:rPr>
        <w:t xml:space="preserve"> (*) Baliatzailea / Beneficiario</w:t>
      </w:r>
      <w:r w:rsidRPr="004A7BE4">
        <w:rPr>
          <w:sz w:val="24"/>
          <w:szCs w:val="24"/>
        </w:rPr>
        <w:t xml:space="preserve"> </w:t>
      </w:r>
      <w:r w:rsidRPr="00F7775D">
        <w:rPr>
          <w:sz w:val="24"/>
          <w:szCs w:val="24"/>
        </w:rPr>
        <w:t>Titularraren izena adierazi:</w:t>
      </w:r>
    </w:p>
    <w:p w:rsidR="0056619A" w:rsidRDefault="0056619A" w:rsidP="0056619A">
      <w:pPr>
        <w:pStyle w:val="NoSpacing"/>
        <w:spacing w:after="240"/>
        <w:ind w:left="2832" w:hanging="2832"/>
        <w:rPr>
          <w:sz w:val="24"/>
          <w:szCs w:val="24"/>
        </w:rPr>
      </w:pPr>
      <w:r>
        <w:rPr>
          <w:sz w:val="24"/>
          <w:szCs w:val="24"/>
        </w:rPr>
        <w:tab/>
      </w:r>
      <w:r>
        <w:rPr>
          <w:sz w:val="24"/>
          <w:szCs w:val="24"/>
        </w:rPr>
        <w:tab/>
        <w:t>....................................................</w:t>
      </w:r>
    </w:p>
    <w:p w:rsidR="00FE6B9B" w:rsidRPr="00F7775D" w:rsidRDefault="0056619A" w:rsidP="00FE6B9B">
      <w:pPr>
        <w:pStyle w:val="NoSpacing"/>
        <w:spacing w:after="240"/>
        <w:ind w:left="2832" w:hanging="2832"/>
        <w:jc w:val="both"/>
        <w:rPr>
          <w:sz w:val="24"/>
          <w:szCs w:val="24"/>
        </w:rPr>
      </w:pPr>
      <w:r w:rsidRPr="004A7BE4">
        <w:rPr>
          <w:sz w:val="24"/>
          <w:szCs w:val="24"/>
        </w:rPr>
        <w:object w:dxaOrig="1440" w:dyaOrig="1440">
          <v:shape id="_x0000_i1051" type="#_x0000_t75" style="width:15.6pt;height:12pt" o:ole="">
            <v:imagedata r:id="rId9" o:title=""/>
          </v:shape>
          <w:control r:id="rId12" w:name="CheckBox113" w:shapeid="_x0000_i1051"/>
        </w:object>
      </w:r>
      <w:r w:rsidRPr="00B21D1F">
        <w:rPr>
          <w:color w:val="FF0000"/>
          <w:sz w:val="24"/>
          <w:szCs w:val="24"/>
        </w:rPr>
        <w:t xml:space="preserve"> </w:t>
      </w:r>
      <w:r w:rsidRPr="00F7775D">
        <w:rPr>
          <w:color w:val="FF0000"/>
          <w:sz w:val="24"/>
          <w:szCs w:val="24"/>
        </w:rPr>
        <w:t>FEDME</w:t>
      </w:r>
      <w:r w:rsidRPr="004A7BE4">
        <w:rPr>
          <w:color w:val="FF0000"/>
          <w:sz w:val="24"/>
          <w:szCs w:val="24"/>
        </w:rPr>
        <w:t>:</w:t>
      </w:r>
      <w:r>
        <w:rPr>
          <w:color w:val="FF0000"/>
          <w:sz w:val="24"/>
          <w:szCs w:val="24"/>
        </w:rPr>
        <w:t xml:space="preserve"> </w:t>
      </w:r>
      <w:r w:rsidRPr="004A7BE4">
        <w:rPr>
          <w:sz w:val="24"/>
          <w:szCs w:val="24"/>
        </w:rPr>
        <w:t xml:space="preserve"> </w:t>
      </w:r>
      <w:r w:rsidR="00FE6B9B">
        <w:rPr>
          <w:sz w:val="24"/>
          <w:szCs w:val="24"/>
        </w:rPr>
        <w:t>Deskontuak bere sarera atxikitako estatuko eta atzerriko</w:t>
      </w:r>
      <w:r w:rsidR="008676E2" w:rsidRPr="008676E2">
        <w:rPr>
          <w:sz w:val="24"/>
          <w:szCs w:val="24"/>
        </w:rPr>
        <w:t xml:space="preserve"> </w:t>
      </w:r>
      <w:r w:rsidR="008676E2">
        <w:rPr>
          <w:sz w:val="24"/>
          <w:szCs w:val="24"/>
        </w:rPr>
        <w:t>aterpeetan</w:t>
      </w:r>
      <w:r w:rsidR="00FE6B9B">
        <w:rPr>
          <w:sz w:val="24"/>
          <w:szCs w:val="24"/>
        </w:rPr>
        <w:t>.</w:t>
      </w:r>
    </w:p>
    <w:p w:rsidR="0056619A" w:rsidRPr="00F7775D" w:rsidRDefault="0056619A" w:rsidP="00FE6B9B">
      <w:pPr>
        <w:pStyle w:val="NoSpacing"/>
        <w:spacing w:after="240"/>
        <w:ind w:left="2832" w:hanging="2832"/>
        <w:jc w:val="both"/>
        <w:rPr>
          <w:sz w:val="24"/>
          <w:szCs w:val="24"/>
        </w:rPr>
      </w:pPr>
      <w:r w:rsidRPr="004A7BE4">
        <w:rPr>
          <w:sz w:val="24"/>
          <w:szCs w:val="24"/>
        </w:rPr>
        <w:object w:dxaOrig="1440" w:dyaOrig="1440">
          <v:shape id="_x0000_i1053" type="#_x0000_t75" style="width:15.6pt;height:12pt" o:ole="">
            <v:imagedata r:id="rId9" o:title=""/>
          </v:shape>
          <w:control r:id="rId13" w:name="CheckBox1131" w:shapeid="_x0000_i1053"/>
        </w:object>
      </w:r>
      <w:r w:rsidRPr="00B21D1F">
        <w:rPr>
          <w:color w:val="FF0000"/>
          <w:sz w:val="24"/>
          <w:szCs w:val="24"/>
        </w:rPr>
        <w:t xml:space="preserve"> </w:t>
      </w:r>
      <w:r w:rsidRPr="004A7BE4">
        <w:rPr>
          <w:color w:val="FF0000"/>
          <w:sz w:val="24"/>
          <w:szCs w:val="24"/>
        </w:rPr>
        <w:t>PIRINEO:</w:t>
      </w:r>
      <w:r w:rsidRPr="004A7BE4">
        <w:rPr>
          <w:sz w:val="24"/>
          <w:szCs w:val="24"/>
        </w:rPr>
        <w:t xml:space="preserve"> </w:t>
      </w:r>
      <w:r w:rsidRPr="00F7775D">
        <w:rPr>
          <w:sz w:val="24"/>
          <w:szCs w:val="24"/>
        </w:rPr>
        <w:t>Frantziako Pirineotan estaldura.</w:t>
      </w:r>
    </w:p>
    <w:p w:rsidR="0056619A" w:rsidRPr="00F7775D" w:rsidRDefault="0056619A" w:rsidP="0056619A">
      <w:pPr>
        <w:pStyle w:val="NoSpacing"/>
        <w:spacing w:after="240"/>
        <w:ind w:left="2832" w:hanging="2832"/>
        <w:jc w:val="both"/>
        <w:rPr>
          <w:sz w:val="24"/>
          <w:szCs w:val="24"/>
        </w:rPr>
      </w:pPr>
      <w:r w:rsidRPr="004A7BE4">
        <w:rPr>
          <w:sz w:val="24"/>
          <w:szCs w:val="24"/>
        </w:rPr>
        <w:object w:dxaOrig="1440" w:dyaOrig="1440">
          <v:shape id="_x0000_i1055" type="#_x0000_t75" style="width:15.6pt;height:12pt" o:ole="">
            <v:imagedata r:id="rId9" o:title=""/>
          </v:shape>
          <w:control r:id="rId14" w:name="CheckBox114" w:shapeid="_x0000_i1055"/>
        </w:object>
      </w:r>
      <w:r w:rsidRPr="00B21D1F">
        <w:rPr>
          <w:color w:val="FF0000"/>
          <w:sz w:val="24"/>
          <w:szCs w:val="24"/>
        </w:rPr>
        <w:t xml:space="preserve"> </w:t>
      </w:r>
      <w:r w:rsidRPr="004A7BE4">
        <w:rPr>
          <w:color w:val="FF0000"/>
          <w:sz w:val="24"/>
          <w:szCs w:val="24"/>
        </w:rPr>
        <w:t>MUNDO:</w:t>
      </w:r>
      <w:r>
        <w:rPr>
          <w:sz w:val="24"/>
          <w:szCs w:val="24"/>
        </w:rPr>
        <w:t xml:space="preserve">  </w:t>
      </w:r>
      <w:r w:rsidRPr="00F7775D">
        <w:rPr>
          <w:sz w:val="24"/>
          <w:szCs w:val="24"/>
        </w:rPr>
        <w:t xml:space="preserve">Gainerako mundua eta 7000 metro altura arteko espedizioak. </w:t>
      </w:r>
    </w:p>
    <w:p w:rsidR="0056619A" w:rsidRPr="00F7775D" w:rsidRDefault="0056619A" w:rsidP="0056619A">
      <w:pPr>
        <w:pStyle w:val="NoSpacing"/>
        <w:spacing w:after="240"/>
        <w:jc w:val="both"/>
        <w:rPr>
          <w:sz w:val="24"/>
          <w:szCs w:val="24"/>
        </w:rPr>
      </w:pPr>
      <w:r w:rsidRPr="004A7BE4">
        <w:rPr>
          <w:sz w:val="24"/>
          <w:szCs w:val="24"/>
        </w:rPr>
        <w:object w:dxaOrig="1440" w:dyaOrig="1440">
          <v:shape id="_x0000_i1057" type="#_x0000_t75" style="width:15.6pt;height:12pt" o:ole="">
            <v:imagedata r:id="rId9" o:title=""/>
          </v:shape>
          <w:control r:id="rId15" w:name="CheckBox115" w:shapeid="_x0000_i1057"/>
        </w:object>
      </w:r>
      <w:r w:rsidRPr="00B21D1F">
        <w:rPr>
          <w:color w:val="FF0000"/>
          <w:sz w:val="24"/>
          <w:szCs w:val="24"/>
        </w:rPr>
        <w:t xml:space="preserve"> </w:t>
      </w:r>
      <w:r w:rsidRPr="004A7BE4">
        <w:rPr>
          <w:color w:val="FF0000"/>
          <w:sz w:val="24"/>
          <w:szCs w:val="24"/>
        </w:rPr>
        <w:t>BTT:</w:t>
      </w:r>
      <w:r>
        <w:rPr>
          <w:color w:val="FF0000"/>
          <w:sz w:val="24"/>
          <w:szCs w:val="24"/>
        </w:rPr>
        <w:t xml:space="preserve"> </w:t>
      </w:r>
      <w:r w:rsidRPr="00B21D1F">
        <w:rPr>
          <w:sz w:val="24"/>
          <w:szCs w:val="24"/>
        </w:rPr>
        <w:t xml:space="preserve"> </w:t>
      </w:r>
      <w:r w:rsidRPr="00F7775D">
        <w:rPr>
          <w:sz w:val="24"/>
          <w:szCs w:val="24"/>
        </w:rPr>
        <w:t xml:space="preserve">Mendiko bizikletaren estaldura. </w:t>
      </w:r>
    </w:p>
    <w:p w:rsidR="0056619A" w:rsidRPr="00F7775D" w:rsidRDefault="0056619A" w:rsidP="0056619A">
      <w:pPr>
        <w:pStyle w:val="NoSpacing"/>
        <w:spacing w:after="240"/>
        <w:ind w:left="2832" w:hanging="2832"/>
        <w:jc w:val="both"/>
        <w:rPr>
          <w:sz w:val="24"/>
          <w:szCs w:val="24"/>
        </w:rPr>
      </w:pPr>
      <w:r w:rsidRPr="004A7BE4">
        <w:rPr>
          <w:sz w:val="24"/>
          <w:szCs w:val="24"/>
        </w:rPr>
        <w:object w:dxaOrig="1440" w:dyaOrig="1440">
          <v:shape id="_x0000_i1059" type="#_x0000_t75" style="width:15.6pt;height:12pt" o:ole="">
            <v:imagedata r:id="rId9" o:title=""/>
          </v:shape>
          <w:control r:id="rId16" w:name="CheckBox1151" w:shapeid="_x0000_i1059"/>
        </w:object>
      </w:r>
      <w:r w:rsidRPr="00B21D1F">
        <w:rPr>
          <w:color w:val="FF0000"/>
          <w:sz w:val="24"/>
          <w:szCs w:val="24"/>
        </w:rPr>
        <w:t xml:space="preserve"> </w:t>
      </w:r>
      <w:r w:rsidRPr="004A7BE4">
        <w:rPr>
          <w:color w:val="FF0000"/>
          <w:sz w:val="24"/>
          <w:szCs w:val="24"/>
        </w:rPr>
        <w:t>SKI:</w:t>
      </w:r>
      <w:r>
        <w:rPr>
          <w:color w:val="FF0000"/>
          <w:sz w:val="24"/>
          <w:szCs w:val="24"/>
        </w:rPr>
        <w:t xml:space="preserve">  </w:t>
      </w:r>
      <w:r w:rsidRPr="00F7775D">
        <w:rPr>
          <w:sz w:val="24"/>
          <w:szCs w:val="24"/>
        </w:rPr>
        <w:t xml:space="preserve">Mekanizaturiko/balizatutako eski eztazioetan praktikak. </w:t>
      </w:r>
    </w:p>
    <w:p w:rsidR="0056619A" w:rsidRPr="00F7775D" w:rsidRDefault="0056619A" w:rsidP="0056619A">
      <w:pPr>
        <w:pStyle w:val="NoSpacing"/>
        <w:spacing w:after="240"/>
        <w:jc w:val="both"/>
        <w:rPr>
          <w:sz w:val="24"/>
          <w:szCs w:val="24"/>
        </w:rPr>
      </w:pPr>
      <w:r w:rsidRPr="004A7BE4">
        <w:rPr>
          <w:sz w:val="24"/>
          <w:szCs w:val="24"/>
        </w:rPr>
        <w:object w:dxaOrig="1440" w:dyaOrig="1440">
          <v:shape id="_x0000_i1061" type="#_x0000_t75" style="width:15.6pt;height:12pt" o:ole="">
            <v:imagedata r:id="rId9" o:title=""/>
          </v:shape>
          <w:control r:id="rId17" w:name="CheckBox1152" w:shapeid="_x0000_i1061"/>
        </w:object>
      </w:r>
      <w:r w:rsidRPr="00B21D1F">
        <w:rPr>
          <w:color w:val="FF0000"/>
          <w:sz w:val="24"/>
          <w:szCs w:val="24"/>
        </w:rPr>
        <w:t xml:space="preserve"> </w:t>
      </w:r>
      <w:r w:rsidRPr="004A7BE4">
        <w:rPr>
          <w:color w:val="FF0000"/>
          <w:sz w:val="24"/>
          <w:szCs w:val="24"/>
        </w:rPr>
        <w:t>SNOW:</w:t>
      </w:r>
      <w:r>
        <w:rPr>
          <w:color w:val="FF0000"/>
          <w:sz w:val="24"/>
          <w:szCs w:val="24"/>
        </w:rPr>
        <w:t xml:space="preserve">  </w:t>
      </w:r>
      <w:r w:rsidRPr="00F7775D">
        <w:rPr>
          <w:sz w:val="24"/>
          <w:szCs w:val="24"/>
        </w:rPr>
        <w:t xml:space="preserve">Snow estaldura barne. </w:t>
      </w:r>
    </w:p>
    <w:p w:rsidR="0056619A" w:rsidRPr="00F7775D" w:rsidRDefault="0056619A" w:rsidP="0056619A">
      <w:pPr>
        <w:pStyle w:val="NoSpacing"/>
        <w:jc w:val="both"/>
        <w:rPr>
          <w:sz w:val="24"/>
          <w:szCs w:val="24"/>
        </w:rPr>
      </w:pPr>
      <w:r w:rsidRPr="004A7BE4">
        <w:rPr>
          <w:sz w:val="24"/>
          <w:szCs w:val="24"/>
        </w:rPr>
        <w:object w:dxaOrig="1440" w:dyaOrig="1440">
          <v:shape id="_x0000_i1063" type="#_x0000_t75" style="width:15.6pt;height:12pt" o:ole="">
            <v:imagedata r:id="rId9" o:title=""/>
          </v:shape>
          <w:control r:id="rId18" w:name="CheckBox1153" w:shapeid="_x0000_i1063"/>
        </w:object>
      </w:r>
      <w:r w:rsidRPr="00B21D1F">
        <w:rPr>
          <w:color w:val="FF0000"/>
          <w:sz w:val="24"/>
          <w:szCs w:val="24"/>
        </w:rPr>
        <w:t xml:space="preserve"> </w:t>
      </w:r>
      <w:r w:rsidRPr="004A7BE4">
        <w:rPr>
          <w:color w:val="FF0000"/>
          <w:sz w:val="24"/>
          <w:szCs w:val="24"/>
        </w:rPr>
        <w:t>ESPEDIZIOAK:</w:t>
      </w:r>
      <w:r>
        <w:rPr>
          <w:color w:val="FF0000"/>
          <w:sz w:val="24"/>
          <w:szCs w:val="24"/>
        </w:rPr>
        <w:t xml:space="preserve">  </w:t>
      </w:r>
      <w:r w:rsidRPr="00F7775D">
        <w:rPr>
          <w:sz w:val="24"/>
          <w:szCs w:val="24"/>
        </w:rPr>
        <w:t xml:space="preserve">7000 metro gorako mendiak. </w:t>
      </w:r>
    </w:p>
    <w:p w:rsidR="0056619A" w:rsidRPr="009443AA" w:rsidRDefault="0056619A" w:rsidP="0056619A">
      <w:pPr>
        <w:ind w:left="-567" w:right="-568"/>
        <w:rPr>
          <w:b/>
          <w:i/>
          <w:sz w:val="24"/>
          <w:szCs w:val="24"/>
          <w:lang w:val="ca-ES"/>
        </w:rPr>
      </w:pPr>
    </w:p>
    <w:p w:rsidR="0056619A" w:rsidRPr="007F642D" w:rsidRDefault="0056619A" w:rsidP="0056619A">
      <w:pPr>
        <w:ind w:left="-567" w:right="-568"/>
        <w:rPr>
          <w:b/>
          <w:i/>
          <w:sz w:val="24"/>
          <w:szCs w:val="24"/>
        </w:rPr>
      </w:pPr>
      <w:r w:rsidRPr="009443AA">
        <w:rPr>
          <w:b/>
          <w:i/>
          <w:sz w:val="24"/>
          <w:szCs w:val="24"/>
          <w:lang w:val="ca-ES"/>
        </w:rPr>
        <w:t xml:space="preserve">Oharra: EMFko estaldura derrigorrezkoa da, baita ere PYRENAICA aldizkaria, baliatzaileentzat izan ezik. </w:t>
      </w:r>
      <w:proofErr w:type="spellStart"/>
      <w:r w:rsidRPr="007F642D">
        <w:rPr>
          <w:b/>
          <w:i/>
          <w:sz w:val="24"/>
          <w:szCs w:val="24"/>
        </w:rPr>
        <w:t>Baliatzailea</w:t>
      </w:r>
      <w:proofErr w:type="spellEnd"/>
      <w:r w:rsidRPr="007F642D">
        <w:rPr>
          <w:b/>
          <w:i/>
          <w:sz w:val="24"/>
          <w:szCs w:val="24"/>
        </w:rPr>
        <w:t xml:space="preserve"> (*): </w:t>
      </w:r>
      <w:proofErr w:type="spellStart"/>
      <w:r w:rsidRPr="007F642D">
        <w:rPr>
          <w:b/>
          <w:i/>
          <w:sz w:val="24"/>
          <w:szCs w:val="24"/>
        </w:rPr>
        <w:t>Baliatzaileak</w:t>
      </w:r>
      <w:proofErr w:type="spellEnd"/>
      <w:r w:rsidRPr="007F642D">
        <w:rPr>
          <w:b/>
          <w:i/>
          <w:sz w:val="24"/>
          <w:szCs w:val="24"/>
        </w:rPr>
        <w:t xml:space="preserve"> </w:t>
      </w:r>
      <w:proofErr w:type="spellStart"/>
      <w:r w:rsidRPr="007F642D">
        <w:rPr>
          <w:b/>
          <w:i/>
          <w:sz w:val="24"/>
          <w:szCs w:val="24"/>
        </w:rPr>
        <w:t>dira</w:t>
      </w:r>
      <w:proofErr w:type="spellEnd"/>
      <w:r w:rsidRPr="007F642D">
        <w:rPr>
          <w:b/>
          <w:i/>
          <w:sz w:val="24"/>
          <w:szCs w:val="24"/>
        </w:rPr>
        <w:t xml:space="preserve"> </w:t>
      </w:r>
      <w:proofErr w:type="spellStart"/>
      <w:r w:rsidRPr="007F642D">
        <w:rPr>
          <w:b/>
          <w:i/>
          <w:sz w:val="24"/>
          <w:szCs w:val="24"/>
        </w:rPr>
        <w:t>helbide</w:t>
      </w:r>
      <w:proofErr w:type="spellEnd"/>
      <w:r w:rsidRPr="007F642D">
        <w:rPr>
          <w:b/>
          <w:i/>
          <w:sz w:val="24"/>
          <w:szCs w:val="24"/>
        </w:rPr>
        <w:t xml:space="preserve"> </w:t>
      </w:r>
      <w:proofErr w:type="spellStart"/>
      <w:r w:rsidRPr="007F642D">
        <w:rPr>
          <w:b/>
          <w:i/>
          <w:sz w:val="24"/>
          <w:szCs w:val="24"/>
        </w:rPr>
        <w:t>berean</w:t>
      </w:r>
      <w:proofErr w:type="spellEnd"/>
      <w:r w:rsidRPr="007F642D">
        <w:rPr>
          <w:b/>
          <w:i/>
          <w:sz w:val="24"/>
          <w:szCs w:val="24"/>
        </w:rPr>
        <w:t xml:space="preserve"> </w:t>
      </w:r>
      <w:proofErr w:type="spellStart"/>
      <w:r w:rsidRPr="007F642D">
        <w:rPr>
          <w:b/>
          <w:i/>
          <w:sz w:val="24"/>
          <w:szCs w:val="24"/>
        </w:rPr>
        <w:t>bizi</w:t>
      </w:r>
      <w:proofErr w:type="spellEnd"/>
      <w:r w:rsidRPr="007F642D">
        <w:rPr>
          <w:b/>
          <w:i/>
          <w:sz w:val="24"/>
          <w:szCs w:val="24"/>
        </w:rPr>
        <w:t xml:space="preserve"> </w:t>
      </w:r>
      <w:proofErr w:type="spellStart"/>
      <w:r w:rsidRPr="007F642D">
        <w:rPr>
          <w:b/>
          <w:i/>
          <w:sz w:val="24"/>
          <w:szCs w:val="24"/>
        </w:rPr>
        <w:t>diren</w:t>
      </w:r>
      <w:proofErr w:type="spellEnd"/>
      <w:r w:rsidRPr="007F642D">
        <w:rPr>
          <w:b/>
          <w:i/>
          <w:sz w:val="24"/>
          <w:szCs w:val="24"/>
        </w:rPr>
        <w:t xml:space="preserve"> </w:t>
      </w:r>
      <w:proofErr w:type="spellStart"/>
      <w:r w:rsidRPr="007F642D">
        <w:rPr>
          <w:b/>
          <w:i/>
          <w:sz w:val="24"/>
          <w:szCs w:val="24"/>
        </w:rPr>
        <w:t>federatu</w:t>
      </w:r>
      <w:proofErr w:type="spellEnd"/>
      <w:r w:rsidRPr="007F642D">
        <w:rPr>
          <w:b/>
          <w:i/>
          <w:sz w:val="24"/>
          <w:szCs w:val="24"/>
        </w:rPr>
        <w:t xml:space="preserve"> </w:t>
      </w:r>
      <w:proofErr w:type="spellStart"/>
      <w:r w:rsidRPr="007F642D">
        <w:rPr>
          <w:b/>
          <w:i/>
          <w:sz w:val="24"/>
          <w:szCs w:val="24"/>
        </w:rPr>
        <w:t>guztiak</w:t>
      </w:r>
      <w:proofErr w:type="spellEnd"/>
      <w:r w:rsidRPr="007F642D">
        <w:rPr>
          <w:b/>
          <w:i/>
          <w:sz w:val="24"/>
          <w:szCs w:val="24"/>
        </w:rPr>
        <w:t xml:space="preserve">, </w:t>
      </w:r>
      <w:proofErr w:type="spellStart"/>
      <w:r w:rsidRPr="007F642D">
        <w:rPr>
          <w:b/>
          <w:i/>
          <w:sz w:val="24"/>
          <w:szCs w:val="24"/>
        </w:rPr>
        <w:t>bat</w:t>
      </w:r>
      <w:proofErr w:type="spellEnd"/>
      <w:r w:rsidRPr="007F642D">
        <w:rPr>
          <w:b/>
          <w:i/>
          <w:sz w:val="24"/>
          <w:szCs w:val="24"/>
        </w:rPr>
        <w:t xml:space="preserve"> izan </w:t>
      </w:r>
      <w:proofErr w:type="spellStart"/>
      <w:r w:rsidRPr="007F642D">
        <w:rPr>
          <w:b/>
          <w:i/>
          <w:sz w:val="24"/>
          <w:szCs w:val="24"/>
        </w:rPr>
        <w:t>ezik</w:t>
      </w:r>
      <w:proofErr w:type="spellEnd"/>
      <w:r w:rsidRPr="007F642D">
        <w:rPr>
          <w:b/>
          <w:i/>
          <w:sz w:val="24"/>
          <w:szCs w:val="24"/>
        </w:rPr>
        <w:t xml:space="preserve">, </w:t>
      </w:r>
      <w:proofErr w:type="spellStart"/>
      <w:r w:rsidRPr="007F642D">
        <w:rPr>
          <w:b/>
          <w:i/>
          <w:sz w:val="24"/>
          <w:szCs w:val="24"/>
        </w:rPr>
        <w:t>hau</w:t>
      </w:r>
      <w:proofErr w:type="spellEnd"/>
      <w:r w:rsidRPr="007F642D">
        <w:rPr>
          <w:b/>
          <w:i/>
          <w:sz w:val="24"/>
          <w:szCs w:val="24"/>
        </w:rPr>
        <w:t xml:space="preserve"> da </w:t>
      </w:r>
      <w:proofErr w:type="spellStart"/>
      <w:r w:rsidRPr="007F642D">
        <w:rPr>
          <w:b/>
          <w:i/>
          <w:sz w:val="24"/>
          <w:szCs w:val="24"/>
        </w:rPr>
        <w:t>titularra</w:t>
      </w:r>
      <w:proofErr w:type="spellEnd"/>
      <w:r w:rsidRPr="007F642D">
        <w:rPr>
          <w:b/>
          <w:i/>
          <w:sz w:val="24"/>
          <w:szCs w:val="24"/>
        </w:rPr>
        <w:t xml:space="preserve"> izan </w:t>
      </w:r>
      <w:proofErr w:type="spellStart"/>
      <w:r w:rsidRPr="007F642D">
        <w:rPr>
          <w:b/>
          <w:i/>
          <w:sz w:val="24"/>
          <w:szCs w:val="24"/>
        </w:rPr>
        <w:t>ezik</w:t>
      </w:r>
      <w:proofErr w:type="spellEnd"/>
      <w:r w:rsidRPr="007F642D">
        <w:rPr>
          <w:b/>
          <w:i/>
          <w:sz w:val="24"/>
          <w:szCs w:val="24"/>
        </w:rPr>
        <w:t xml:space="preserve">. </w:t>
      </w:r>
      <w:proofErr w:type="spellStart"/>
      <w:r w:rsidRPr="007F642D">
        <w:rPr>
          <w:b/>
          <w:i/>
          <w:sz w:val="24"/>
          <w:szCs w:val="24"/>
        </w:rPr>
        <w:t>Abuztuan</w:t>
      </w:r>
      <w:proofErr w:type="spellEnd"/>
      <w:r w:rsidRPr="007F642D">
        <w:rPr>
          <w:b/>
          <w:i/>
          <w:sz w:val="24"/>
          <w:szCs w:val="24"/>
        </w:rPr>
        <w:t xml:space="preserve"> </w:t>
      </w:r>
      <w:proofErr w:type="spellStart"/>
      <w:r w:rsidRPr="007F642D">
        <w:rPr>
          <w:b/>
          <w:i/>
          <w:sz w:val="24"/>
          <w:szCs w:val="24"/>
        </w:rPr>
        <w:t>ez</w:t>
      </w:r>
      <w:proofErr w:type="spellEnd"/>
      <w:r w:rsidRPr="007F642D">
        <w:rPr>
          <w:b/>
          <w:i/>
          <w:sz w:val="24"/>
          <w:szCs w:val="24"/>
        </w:rPr>
        <w:t xml:space="preserve"> </w:t>
      </w:r>
      <w:proofErr w:type="spellStart"/>
      <w:r w:rsidRPr="007F642D">
        <w:rPr>
          <w:b/>
          <w:i/>
          <w:sz w:val="24"/>
          <w:szCs w:val="24"/>
        </w:rPr>
        <w:t>dira</w:t>
      </w:r>
      <w:proofErr w:type="spellEnd"/>
      <w:r w:rsidRPr="007F642D">
        <w:rPr>
          <w:b/>
          <w:i/>
          <w:sz w:val="24"/>
          <w:szCs w:val="24"/>
        </w:rPr>
        <w:t xml:space="preserve"> </w:t>
      </w:r>
      <w:proofErr w:type="spellStart"/>
      <w:r w:rsidRPr="007F642D">
        <w:rPr>
          <w:b/>
          <w:i/>
          <w:sz w:val="24"/>
          <w:szCs w:val="24"/>
        </w:rPr>
        <w:t>lizentziak</w:t>
      </w:r>
      <w:proofErr w:type="spellEnd"/>
      <w:r w:rsidRPr="007F642D">
        <w:rPr>
          <w:b/>
          <w:i/>
          <w:sz w:val="24"/>
          <w:szCs w:val="24"/>
        </w:rPr>
        <w:t xml:space="preserve"> </w:t>
      </w:r>
      <w:proofErr w:type="spellStart"/>
      <w:r w:rsidRPr="007F642D">
        <w:rPr>
          <w:b/>
          <w:i/>
          <w:sz w:val="24"/>
          <w:szCs w:val="24"/>
        </w:rPr>
        <w:t>tramitatuko</w:t>
      </w:r>
      <w:proofErr w:type="spellEnd"/>
      <w:r w:rsidRPr="007F642D">
        <w:rPr>
          <w:b/>
          <w:i/>
          <w:sz w:val="24"/>
          <w:szCs w:val="24"/>
        </w:rPr>
        <w:t>.</w:t>
      </w:r>
    </w:p>
    <w:p w:rsidR="00813441" w:rsidRDefault="00813441" w:rsidP="00DA617F">
      <w:pPr>
        <w:spacing w:after="0" w:line="240" w:lineRule="auto"/>
        <w:ind w:left="-851" w:right="-851"/>
        <w:jc w:val="both"/>
        <w:rPr>
          <w:rFonts w:ascii="Arial" w:hAnsi="Arial" w:cs="Arial"/>
          <w:b/>
          <w:sz w:val="16"/>
          <w:szCs w:val="16"/>
        </w:rPr>
      </w:pPr>
    </w:p>
    <w:p w:rsidR="0056619A" w:rsidRPr="00501FAB" w:rsidRDefault="0056619A" w:rsidP="0056619A">
      <w:pPr>
        <w:spacing w:after="0" w:line="240" w:lineRule="auto"/>
        <w:ind w:left="-851" w:right="-851"/>
        <w:jc w:val="both"/>
        <w:rPr>
          <w:rFonts w:ascii="Arial" w:hAnsi="Arial" w:cs="Arial"/>
          <w:b/>
          <w:sz w:val="20"/>
          <w:szCs w:val="20"/>
          <w:lang w:val="eu-ES"/>
        </w:rPr>
      </w:pPr>
      <w:r w:rsidRPr="00501FAB">
        <w:rPr>
          <w:rFonts w:ascii="Arial" w:hAnsi="Arial" w:cs="Arial"/>
          <w:b/>
          <w:sz w:val="20"/>
          <w:szCs w:val="20"/>
          <w:lang w:val="eu-ES"/>
        </w:rPr>
        <w:t>Izaera pertsonaleko datuak babesteari buruzko araudiaren kariaz, honako honen bidez, baimena ematen duzu emandako datu pertsonalak EUSKAL MENDIZALE FEDERAZIOAREN erantzukizunpeko “Federatuak” izeneko fitxategian txertatzeko; honako helbide hau du federazioak: ERROTABURU PASEALEKUA 1, 3.a, 20018 DONOSTIA (GIPUZKOA).</w:t>
      </w:r>
    </w:p>
    <w:p w:rsidR="0056619A" w:rsidRPr="00501FAB" w:rsidRDefault="0056619A" w:rsidP="0056619A">
      <w:pPr>
        <w:spacing w:after="0" w:line="240" w:lineRule="auto"/>
        <w:ind w:left="-851" w:right="-851"/>
        <w:jc w:val="both"/>
        <w:rPr>
          <w:rFonts w:ascii="Arial" w:hAnsi="Arial" w:cs="Arial"/>
          <w:b/>
          <w:sz w:val="20"/>
          <w:szCs w:val="20"/>
          <w:lang w:val="eu-ES"/>
        </w:rPr>
      </w:pPr>
      <w:r w:rsidRPr="00501FAB">
        <w:rPr>
          <w:rFonts w:ascii="Arial" w:hAnsi="Arial" w:cs="Arial"/>
          <w:b/>
          <w:sz w:val="20"/>
          <w:szCs w:val="20"/>
          <w:lang w:val="eu-ES"/>
        </w:rPr>
        <w:t xml:space="preserve">Tratamendu honen xedea zure eskaria kudeatzea eta kirol-federazioko afiliazio-datuak bideratzea da. Datu horiek autonomia-erkidegoko, estatuko eta nazioarteko federazio, elkarte eta kirol-batzordeei, aseguru-erakundeei eta jarduerarekin lotutako bestelako zerbitzu-erakundeei helaraziko zaizkie (aseguru-etxeak, ostatuak, garraiobideak, etab.), eta bost urtean gordeko dira. </w:t>
      </w:r>
    </w:p>
    <w:p w:rsidR="0056619A" w:rsidRPr="00501FAB" w:rsidRDefault="0056619A" w:rsidP="0056619A">
      <w:pPr>
        <w:spacing w:after="0" w:line="240" w:lineRule="auto"/>
        <w:ind w:left="-851" w:right="-851"/>
        <w:jc w:val="both"/>
        <w:rPr>
          <w:rFonts w:ascii="Arial" w:hAnsi="Arial" w:cs="Arial"/>
          <w:sz w:val="20"/>
          <w:szCs w:val="20"/>
          <w:lang w:val="eu-ES"/>
        </w:rPr>
      </w:pPr>
      <w:r w:rsidRPr="00501FAB">
        <w:rPr>
          <w:rFonts w:ascii="Arial" w:hAnsi="Arial" w:cs="Arial"/>
          <w:b/>
          <w:sz w:val="20"/>
          <w:szCs w:val="20"/>
          <w:lang w:val="eu-ES"/>
        </w:rPr>
        <w:t xml:space="preserve">Dena den, emandako baimena baliogabetzen duzula adieraz dezakezu, eta datuetan sartzeko, datuak zuzentzeko edo kentzeko, tratamendua mugatzeko edo aurka egiteko nahiz datuak garraiatzeko eskubideez balia zaitezke. EUSKAL MENDIZALE FEDERAZIOARI egin beharko zaizkio eskari horiek, honako helbide honetan: ERROTABURU PASEALEKUA 1, 3.a, 20018 DONOSTIA (GIPUZKOA), edo helbide elektroniko </w:t>
      </w:r>
      <w:r w:rsidRPr="00AB4A4B">
        <w:rPr>
          <w:rFonts w:ascii="Arial" w:hAnsi="Arial" w:cs="Arial"/>
          <w:b/>
          <w:sz w:val="20"/>
          <w:szCs w:val="20"/>
          <w:lang w:val="eu-ES"/>
        </w:rPr>
        <w:t>honetan:</w:t>
      </w:r>
      <w:r w:rsidRPr="00501FAB">
        <w:rPr>
          <w:rFonts w:ascii="Arial" w:hAnsi="Arial" w:cs="Arial"/>
          <w:sz w:val="20"/>
          <w:szCs w:val="20"/>
          <w:lang w:val="eu-ES"/>
        </w:rPr>
        <w:t xml:space="preserve"> </w:t>
      </w:r>
      <w:r w:rsidRPr="00501FAB">
        <w:rPr>
          <w:rFonts w:ascii="Arial" w:eastAsia="Calibri" w:hAnsi="Arial" w:cs="Arial"/>
          <w:noProof/>
          <w:sz w:val="20"/>
          <w:szCs w:val="20"/>
          <w:lang w:val="eu-ES" w:eastAsia="en-US"/>
        </w:rPr>
        <w:t>administrazioa@emf-fvm.com</w:t>
      </w:r>
    </w:p>
    <w:p w:rsidR="0056619A" w:rsidRPr="00501FAB" w:rsidRDefault="0056619A" w:rsidP="0056619A">
      <w:pPr>
        <w:spacing w:after="0" w:line="240" w:lineRule="auto"/>
        <w:ind w:left="-851" w:right="-851"/>
        <w:jc w:val="both"/>
        <w:rPr>
          <w:rFonts w:ascii="Arial" w:hAnsi="Arial" w:cs="Arial"/>
          <w:sz w:val="20"/>
          <w:szCs w:val="20"/>
          <w:lang w:val="eu-ES"/>
        </w:rPr>
      </w:pPr>
      <w:r w:rsidRPr="00501FAB">
        <w:rPr>
          <w:rFonts w:ascii="Arial" w:hAnsi="Arial" w:cs="Arial"/>
          <w:b/>
          <w:sz w:val="20"/>
          <w:szCs w:val="20"/>
          <w:lang w:val="eu-ES"/>
        </w:rPr>
        <w:t>Horrez gain, jakinarazten dizugu Datuak Babesteko Espainiako Agentzian ere aurkez dezakezula erreklamazioa, edota Datuen Babeserako Ordezkariarekin harremanetan jar zaitezkeela, honako helbide honetan:</w:t>
      </w:r>
      <w:r w:rsidRPr="00501FAB">
        <w:rPr>
          <w:rFonts w:ascii="Arial" w:hAnsi="Arial" w:cs="Arial"/>
          <w:sz w:val="20"/>
          <w:szCs w:val="20"/>
          <w:lang w:val="eu-ES"/>
        </w:rPr>
        <w:t xml:space="preserve"> </w:t>
      </w:r>
      <w:r w:rsidRPr="00501FAB">
        <w:rPr>
          <w:rFonts w:ascii="Arial" w:eastAsia="Calibri" w:hAnsi="Arial" w:cs="Arial"/>
          <w:noProof/>
          <w:sz w:val="20"/>
          <w:szCs w:val="20"/>
          <w:lang w:val="eu-ES" w:eastAsia="en-US"/>
        </w:rPr>
        <w:t>dpd@europeanconsulting.org</w:t>
      </w:r>
    </w:p>
    <w:p w:rsidR="0056619A" w:rsidRPr="00501FAB" w:rsidRDefault="0056619A" w:rsidP="0056619A">
      <w:pPr>
        <w:spacing w:after="0" w:line="240" w:lineRule="auto"/>
        <w:ind w:left="-851" w:right="-851"/>
        <w:jc w:val="both"/>
        <w:rPr>
          <w:rFonts w:ascii="Arial" w:hAnsi="Arial" w:cs="Arial"/>
          <w:sz w:val="20"/>
          <w:szCs w:val="20"/>
          <w:lang w:val="eu-ES"/>
        </w:rPr>
      </w:pPr>
    </w:p>
    <w:p w:rsidR="0056619A" w:rsidRPr="00501FAB" w:rsidRDefault="0056619A" w:rsidP="0056619A">
      <w:pPr>
        <w:spacing w:after="0" w:line="240" w:lineRule="auto"/>
        <w:ind w:left="-851" w:right="-851"/>
        <w:jc w:val="both"/>
        <w:rPr>
          <w:rFonts w:ascii="Arial" w:hAnsi="Arial" w:cs="Arial"/>
          <w:b/>
          <w:sz w:val="20"/>
          <w:szCs w:val="20"/>
          <w:lang w:val="eu-ES"/>
        </w:rPr>
      </w:pPr>
      <w:r w:rsidRPr="00501FAB">
        <w:rPr>
          <w:rFonts w:ascii="Arial" w:hAnsi="Arial" w:cs="Arial"/>
          <w:b/>
          <w:sz w:val="20"/>
          <w:szCs w:val="20"/>
          <w:lang w:val="eu-ES"/>
        </w:rPr>
        <w:t>Ados:</w:t>
      </w:r>
    </w:p>
    <w:p w:rsidR="0056619A" w:rsidRPr="00501FAB" w:rsidRDefault="0056619A" w:rsidP="0056619A">
      <w:pPr>
        <w:spacing w:after="0" w:line="240" w:lineRule="auto"/>
        <w:ind w:left="-851" w:right="-851"/>
        <w:jc w:val="both"/>
        <w:rPr>
          <w:rFonts w:ascii="Arial" w:hAnsi="Arial" w:cs="Arial"/>
          <w:b/>
          <w:color w:val="222222"/>
          <w:sz w:val="20"/>
          <w:szCs w:val="20"/>
          <w:lang w:val="eu-ES"/>
        </w:rPr>
      </w:pPr>
      <w:r w:rsidRPr="00501FAB">
        <w:rPr>
          <w:rFonts w:ascii="Arial" w:hAnsi="Arial" w:cs="Arial"/>
          <w:b/>
          <w:sz w:val="20"/>
          <w:szCs w:val="20"/>
          <w:lang w:val="eu-ES"/>
        </w:rPr>
        <w:t>(data eta sinadura)</w:t>
      </w:r>
    </w:p>
    <w:p w:rsidR="00753C95" w:rsidRPr="00C37FCE" w:rsidRDefault="00753C95" w:rsidP="0056619A">
      <w:pPr>
        <w:spacing w:after="0" w:line="240" w:lineRule="auto"/>
        <w:ind w:left="-851" w:right="-851"/>
        <w:jc w:val="both"/>
        <w:rPr>
          <w:rFonts w:ascii="Arial" w:hAnsi="Arial" w:cs="Arial"/>
          <w:b/>
          <w:color w:val="222222"/>
          <w:sz w:val="16"/>
          <w:szCs w:val="16"/>
        </w:rPr>
      </w:pPr>
    </w:p>
    <w:sectPr w:rsidR="00753C95" w:rsidRPr="00C37FCE" w:rsidSect="005C72B7">
      <w:headerReference w:type="even" r:id="rId19"/>
      <w:headerReference w:type="default" r:id="rId20"/>
      <w:headerReference w:type="first" r:id="rId21"/>
      <w:pgSz w:w="11906" w:h="16838"/>
      <w:pgMar w:top="117" w:right="1701" w:bottom="709" w:left="1701" w:header="284"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724" w:rsidRDefault="00FE2724" w:rsidP="00F17016">
      <w:pPr>
        <w:spacing w:after="0" w:line="240" w:lineRule="auto"/>
      </w:pPr>
      <w:r>
        <w:separator/>
      </w:r>
    </w:p>
  </w:endnote>
  <w:endnote w:type="continuationSeparator" w:id="0">
    <w:p w:rsidR="00FE2724" w:rsidRDefault="00FE2724" w:rsidP="00F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724" w:rsidRDefault="00FE2724" w:rsidP="00F17016">
      <w:pPr>
        <w:spacing w:after="0" w:line="240" w:lineRule="auto"/>
      </w:pPr>
      <w:r>
        <w:separator/>
      </w:r>
    </w:p>
  </w:footnote>
  <w:footnote w:type="continuationSeparator" w:id="0">
    <w:p w:rsidR="00FE2724" w:rsidRDefault="00FE2724" w:rsidP="00F1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FC" w:rsidRDefault="00E707FC">
    <w:pPr>
      <w:pStyle w:val="Header"/>
    </w:pPr>
    <w:r>
      <w:rPr>
        <w:noProof/>
        <w:lang w:val="es-ES"/>
      </w:rPr>
      <w:drawing>
        <wp:inline distT="0" distB="0" distL="0" distR="0" wp14:anchorId="56023AF5" wp14:editId="2E9CA5D7">
          <wp:extent cx="1905000" cy="1813560"/>
          <wp:effectExtent l="0" t="0" r="0" b="0"/>
          <wp:docPr id="1" name="Imagen 1" descr="C:\Users\IndaMendi3\AppData\Local\Microsoft\Windows\INetCache\Content.Word\Logo INDAM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daMendi3\AppData\Local\Microsoft\Windows\INetCache\Content.Word\Logo INDAME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813560"/>
                  </a:xfrm>
                  <a:prstGeom prst="rect">
                    <a:avLst/>
                  </a:prstGeom>
                  <a:noFill/>
                  <a:ln>
                    <a:noFill/>
                  </a:ln>
                </pic:spPr>
              </pic:pic>
            </a:graphicData>
          </a:graphic>
        </wp:inline>
      </w:drawing>
    </w:r>
    <w:r>
      <w:rPr>
        <w:noProof/>
        <w:lang w:val="es-ES"/>
      </w:rPr>
      <w:drawing>
        <wp:inline distT="0" distB="0" distL="0" distR="0" wp14:anchorId="4A9304F8" wp14:editId="05326C19">
          <wp:extent cx="1905000" cy="1813560"/>
          <wp:effectExtent l="0" t="0" r="0" b="0"/>
          <wp:docPr id="2" name="Imagen 2" descr="C:\Users\IndaMendi3\AppData\Local\Microsoft\Windows\INetCache\Content.Word\Logo INDAM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aMendi3\AppData\Local\Microsoft\Windows\INetCache\Content.Word\Logo INDAME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813560"/>
                  </a:xfrm>
                  <a:prstGeom prst="rect">
                    <a:avLst/>
                  </a:prstGeom>
                  <a:noFill/>
                  <a:ln>
                    <a:noFill/>
                  </a:ln>
                </pic:spPr>
              </pic:pic>
            </a:graphicData>
          </a:graphic>
        </wp:inline>
      </w:drawing>
    </w:r>
    <w:r>
      <w:rPr>
        <w:noProof/>
        <w:lang w:val="es-ES"/>
      </w:rPr>
      <w:drawing>
        <wp:inline distT="0" distB="0" distL="0" distR="0" wp14:anchorId="7A69B1ED" wp14:editId="43DBCFCD">
          <wp:extent cx="1905000" cy="1813560"/>
          <wp:effectExtent l="0" t="0" r="0" b="0"/>
          <wp:docPr id="3" name="Imagen 3" descr="C:\Users\IndaMendi3\Desktop\FEDERATZEKO\Logo INDAM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daMendi3\Desktop\FEDERATZEKO\Logo INDAME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813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B4" w:rsidRPr="00C37FCE" w:rsidRDefault="00A21EB4" w:rsidP="00E707FC">
    <w:pPr>
      <w:spacing w:before="240" w:after="0"/>
      <w:ind w:right="-851"/>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9C" w:rsidRDefault="00914C9C"/>
  <w:tbl>
    <w:tblPr>
      <w:tblW w:w="11383"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5059"/>
      <w:gridCol w:w="3162"/>
    </w:tblGrid>
    <w:tr w:rsidR="005C72B7" w:rsidRPr="00AE5997" w:rsidTr="00914C9C">
      <w:trPr>
        <w:trHeight w:val="3100"/>
      </w:trPr>
      <w:tc>
        <w:tcPr>
          <w:tcW w:w="3162" w:type="dxa"/>
          <w:tcBorders>
            <w:top w:val="nil"/>
            <w:left w:val="nil"/>
            <w:bottom w:val="nil"/>
            <w:right w:val="nil"/>
          </w:tcBorders>
          <w:vAlign w:val="center"/>
        </w:tcPr>
        <w:p w:rsidR="005C72B7" w:rsidRPr="00AE5997" w:rsidRDefault="005C72B7" w:rsidP="004D6235">
          <w:pPr>
            <w:spacing w:before="240" w:after="0"/>
            <w:ind w:left="-851" w:right="-851"/>
            <w:jc w:val="center"/>
            <w:rPr>
              <w:rFonts w:ascii="Arial" w:hAnsi="Arial" w:cs="Arial"/>
              <w:b/>
              <w:sz w:val="36"/>
              <w:szCs w:val="36"/>
            </w:rPr>
          </w:pPr>
          <w:r>
            <w:rPr>
              <w:rFonts w:ascii="Arial" w:hAnsi="Arial" w:cs="Arial"/>
              <w:b/>
              <w:noProof/>
              <w:sz w:val="36"/>
              <w:szCs w:val="36"/>
            </w:rPr>
            <w:drawing>
              <wp:inline distT="0" distB="0" distL="0" distR="0" wp14:anchorId="56C0CEAD" wp14:editId="3DC5A06F">
                <wp:extent cx="1386840" cy="1310640"/>
                <wp:effectExtent l="0" t="0" r="3810" b="3810"/>
                <wp:docPr id="6" name="Imagen 6" descr="Logo INDAMEND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 INDAMEND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310640"/>
                        </a:xfrm>
                        <a:prstGeom prst="rect">
                          <a:avLst/>
                        </a:prstGeom>
                        <a:noFill/>
                        <a:ln>
                          <a:noFill/>
                        </a:ln>
                      </pic:spPr>
                    </pic:pic>
                  </a:graphicData>
                </a:graphic>
              </wp:inline>
            </w:drawing>
          </w:r>
        </w:p>
      </w:tc>
      <w:tc>
        <w:tcPr>
          <w:tcW w:w="5059" w:type="dxa"/>
          <w:tcBorders>
            <w:top w:val="nil"/>
            <w:left w:val="nil"/>
            <w:bottom w:val="nil"/>
            <w:right w:val="nil"/>
          </w:tcBorders>
          <w:vAlign w:val="center"/>
        </w:tcPr>
        <w:p w:rsidR="0056619A" w:rsidRDefault="007372E4" w:rsidP="0056619A">
          <w:pPr>
            <w:spacing w:after="0"/>
            <w:ind w:left="-851" w:right="-851"/>
            <w:jc w:val="center"/>
            <w:rPr>
              <w:rFonts w:ascii="Arial" w:hAnsi="Arial" w:cs="Arial"/>
              <w:b/>
              <w:color w:val="808080"/>
              <w:sz w:val="24"/>
              <w:szCs w:val="24"/>
            </w:rPr>
          </w:pPr>
          <w:r>
            <w:rPr>
              <w:rFonts w:ascii="Arial" w:hAnsi="Arial" w:cs="Arial"/>
              <w:b/>
              <w:color w:val="808080"/>
              <w:sz w:val="24"/>
              <w:szCs w:val="24"/>
            </w:rPr>
            <w:t>F</w:t>
          </w:r>
          <w:r w:rsidR="0056619A">
            <w:rPr>
              <w:rFonts w:ascii="Arial" w:hAnsi="Arial" w:cs="Arial"/>
              <w:b/>
              <w:color w:val="808080"/>
              <w:sz w:val="24"/>
              <w:szCs w:val="24"/>
            </w:rPr>
            <w:t>EDERAZIO-LIZENTZIA</w:t>
          </w:r>
        </w:p>
        <w:p w:rsidR="0056619A" w:rsidRDefault="0056619A" w:rsidP="0056619A">
          <w:pPr>
            <w:spacing w:after="0"/>
            <w:ind w:left="-851" w:right="-851"/>
            <w:jc w:val="center"/>
            <w:rPr>
              <w:rFonts w:ascii="Arial" w:hAnsi="Arial" w:cs="Arial"/>
              <w:b/>
              <w:color w:val="808080"/>
              <w:sz w:val="24"/>
              <w:szCs w:val="24"/>
            </w:rPr>
          </w:pPr>
          <w:r>
            <w:rPr>
              <w:rFonts w:ascii="Arial" w:hAnsi="Arial" w:cs="Arial"/>
              <w:b/>
              <w:color w:val="808080"/>
              <w:sz w:val="24"/>
              <w:szCs w:val="24"/>
            </w:rPr>
            <w:t>AISIALDIKO TXARTELA</w:t>
          </w:r>
        </w:p>
        <w:p w:rsidR="0056619A" w:rsidRDefault="0056619A" w:rsidP="0056619A">
          <w:pPr>
            <w:spacing w:after="0"/>
            <w:ind w:left="-1134" w:right="-1134"/>
            <w:jc w:val="center"/>
            <w:rPr>
              <w:rFonts w:ascii="Arial" w:hAnsi="Arial" w:cs="Arial"/>
              <w:b/>
              <w:color w:val="808080"/>
              <w:sz w:val="24"/>
              <w:szCs w:val="24"/>
            </w:rPr>
          </w:pPr>
          <w:r>
            <w:rPr>
              <w:rFonts w:ascii="Arial" w:hAnsi="Arial" w:cs="Arial"/>
              <w:b/>
              <w:color w:val="808080"/>
              <w:sz w:val="24"/>
              <w:szCs w:val="24"/>
            </w:rPr>
            <w:t xml:space="preserve">(12 </w:t>
          </w:r>
          <w:proofErr w:type="spellStart"/>
          <w:r>
            <w:rPr>
              <w:rFonts w:ascii="Arial" w:hAnsi="Arial" w:cs="Arial"/>
              <w:b/>
              <w:color w:val="808080"/>
              <w:sz w:val="24"/>
              <w:szCs w:val="24"/>
            </w:rPr>
            <w:t>urte</w:t>
          </w:r>
          <w:proofErr w:type="spellEnd"/>
          <w:r>
            <w:rPr>
              <w:rFonts w:ascii="Arial" w:hAnsi="Arial" w:cs="Arial"/>
              <w:b/>
              <w:color w:val="808080"/>
              <w:sz w:val="24"/>
              <w:szCs w:val="24"/>
            </w:rPr>
            <w:t xml:space="preserve"> </w:t>
          </w:r>
          <w:proofErr w:type="spellStart"/>
          <w:r>
            <w:rPr>
              <w:rFonts w:ascii="Arial" w:hAnsi="Arial" w:cs="Arial"/>
              <w:b/>
              <w:color w:val="808080"/>
              <w:sz w:val="24"/>
              <w:szCs w:val="24"/>
            </w:rPr>
            <w:t>azpikoentzat</w:t>
          </w:r>
          <w:proofErr w:type="spellEnd"/>
          <w:r>
            <w:rPr>
              <w:rFonts w:ascii="Arial" w:hAnsi="Arial" w:cs="Arial"/>
              <w:b/>
              <w:color w:val="808080"/>
              <w:sz w:val="24"/>
              <w:szCs w:val="24"/>
            </w:rPr>
            <w:t>)</w:t>
          </w:r>
        </w:p>
        <w:p w:rsidR="005C72B7" w:rsidRPr="00AE5997" w:rsidRDefault="0056619A" w:rsidP="00AB4A4B">
          <w:pPr>
            <w:spacing w:after="0"/>
            <w:ind w:left="-1134" w:right="-1134"/>
            <w:jc w:val="center"/>
            <w:rPr>
              <w:rFonts w:ascii="Arial" w:hAnsi="Arial" w:cs="Arial"/>
              <w:b/>
              <w:color w:val="808080"/>
              <w:sz w:val="36"/>
              <w:szCs w:val="36"/>
            </w:rPr>
          </w:pPr>
          <w:r>
            <w:rPr>
              <w:rFonts w:ascii="Arial" w:hAnsi="Arial" w:cs="Arial"/>
              <w:b/>
              <w:color w:val="808080"/>
              <w:sz w:val="24"/>
              <w:szCs w:val="24"/>
            </w:rPr>
            <w:t>20</w:t>
          </w:r>
          <w:r w:rsidR="00257843">
            <w:rPr>
              <w:rFonts w:ascii="Arial" w:hAnsi="Arial" w:cs="Arial"/>
              <w:b/>
              <w:color w:val="808080"/>
              <w:sz w:val="24"/>
              <w:szCs w:val="24"/>
            </w:rPr>
            <w:t>2</w:t>
          </w:r>
          <w:r w:rsidR="00AB4773">
            <w:rPr>
              <w:rFonts w:ascii="Arial" w:hAnsi="Arial" w:cs="Arial"/>
              <w:b/>
              <w:color w:val="808080"/>
              <w:sz w:val="24"/>
              <w:szCs w:val="24"/>
            </w:rPr>
            <w:t>4</w:t>
          </w:r>
          <w:r>
            <w:rPr>
              <w:rFonts w:ascii="Arial" w:hAnsi="Arial" w:cs="Arial"/>
              <w:b/>
              <w:color w:val="808080"/>
              <w:sz w:val="24"/>
              <w:szCs w:val="24"/>
            </w:rPr>
            <w:t>. URTEA</w:t>
          </w:r>
        </w:p>
      </w:tc>
      <w:tc>
        <w:tcPr>
          <w:tcW w:w="3162" w:type="dxa"/>
          <w:tcBorders>
            <w:top w:val="nil"/>
            <w:left w:val="nil"/>
            <w:bottom w:val="nil"/>
            <w:right w:val="nil"/>
          </w:tcBorders>
          <w:vAlign w:val="center"/>
        </w:tcPr>
        <w:p w:rsidR="005C72B7" w:rsidRPr="00AE5997" w:rsidRDefault="005C72B7" w:rsidP="004D6235">
          <w:pPr>
            <w:spacing w:before="240" w:after="0"/>
            <w:ind w:left="-851" w:right="-851"/>
            <w:jc w:val="center"/>
            <w:rPr>
              <w:rFonts w:ascii="Arial" w:hAnsi="Arial" w:cs="Arial"/>
              <w:b/>
              <w:sz w:val="36"/>
              <w:szCs w:val="36"/>
            </w:rPr>
          </w:pPr>
          <w:r>
            <w:rPr>
              <w:rFonts w:ascii="Arial" w:hAnsi="Arial" w:cs="Arial"/>
              <w:b/>
              <w:noProof/>
              <w:sz w:val="36"/>
              <w:szCs w:val="36"/>
            </w:rPr>
            <w:drawing>
              <wp:inline distT="0" distB="0" distL="0" distR="0" wp14:anchorId="61A89724" wp14:editId="1BBB3199">
                <wp:extent cx="1135380" cy="748693"/>
                <wp:effectExtent l="0" t="0" r="7620" b="0"/>
                <wp:docPr id="5" name="Imagen 5" descr="C:\Users\IndaMendi3\AppData\Local\Microsoft\Windows\INetCache\Content.Word\g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ndaMendi3\AppData\Local\Microsoft\Windows\INetCache\Content.Word\gm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027" cy="749779"/>
                        </a:xfrm>
                        <a:prstGeom prst="rect">
                          <a:avLst/>
                        </a:prstGeom>
                        <a:noFill/>
                        <a:ln>
                          <a:noFill/>
                        </a:ln>
                      </pic:spPr>
                    </pic:pic>
                  </a:graphicData>
                </a:graphic>
              </wp:inline>
            </w:drawing>
          </w:r>
        </w:p>
      </w:tc>
    </w:tr>
  </w:tbl>
  <w:p w:rsidR="005C72B7" w:rsidRDefault="005C7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B9E"/>
    <w:rsid w:val="00003F86"/>
    <w:rsid w:val="000266E9"/>
    <w:rsid w:val="000D1142"/>
    <w:rsid w:val="000D5CE5"/>
    <w:rsid w:val="00142FA3"/>
    <w:rsid w:val="001639C2"/>
    <w:rsid w:val="001A4838"/>
    <w:rsid w:val="001A5BA9"/>
    <w:rsid w:val="001A6083"/>
    <w:rsid w:val="001C6078"/>
    <w:rsid w:val="001E34D6"/>
    <w:rsid w:val="00214B9E"/>
    <w:rsid w:val="002263CF"/>
    <w:rsid w:val="002451D6"/>
    <w:rsid w:val="00245924"/>
    <w:rsid w:val="002461E5"/>
    <w:rsid w:val="00257843"/>
    <w:rsid w:val="00261C11"/>
    <w:rsid w:val="002846D3"/>
    <w:rsid w:val="00291CC5"/>
    <w:rsid w:val="00292120"/>
    <w:rsid w:val="002C617B"/>
    <w:rsid w:val="002D10C0"/>
    <w:rsid w:val="002D3A1F"/>
    <w:rsid w:val="002E7330"/>
    <w:rsid w:val="002F05BD"/>
    <w:rsid w:val="002F4202"/>
    <w:rsid w:val="0030698C"/>
    <w:rsid w:val="0034644C"/>
    <w:rsid w:val="00353040"/>
    <w:rsid w:val="0036499D"/>
    <w:rsid w:val="003A4142"/>
    <w:rsid w:val="003A7262"/>
    <w:rsid w:val="003A7DCA"/>
    <w:rsid w:val="003C43EF"/>
    <w:rsid w:val="003C7D14"/>
    <w:rsid w:val="003E349F"/>
    <w:rsid w:val="0043050B"/>
    <w:rsid w:val="00443BB2"/>
    <w:rsid w:val="00447D30"/>
    <w:rsid w:val="00454772"/>
    <w:rsid w:val="00456ACB"/>
    <w:rsid w:val="0047339C"/>
    <w:rsid w:val="00477161"/>
    <w:rsid w:val="00481FEB"/>
    <w:rsid w:val="00490F14"/>
    <w:rsid w:val="004B2963"/>
    <w:rsid w:val="004C445C"/>
    <w:rsid w:val="004D0E8C"/>
    <w:rsid w:val="004E0732"/>
    <w:rsid w:val="004E5194"/>
    <w:rsid w:val="00501FAB"/>
    <w:rsid w:val="00545034"/>
    <w:rsid w:val="0056619A"/>
    <w:rsid w:val="00593647"/>
    <w:rsid w:val="00597886"/>
    <w:rsid w:val="005B7C54"/>
    <w:rsid w:val="005C6281"/>
    <w:rsid w:val="005C72B7"/>
    <w:rsid w:val="005E4D13"/>
    <w:rsid w:val="005F4255"/>
    <w:rsid w:val="00620C71"/>
    <w:rsid w:val="00625442"/>
    <w:rsid w:val="0065619A"/>
    <w:rsid w:val="00656B85"/>
    <w:rsid w:val="00686E98"/>
    <w:rsid w:val="006A0C72"/>
    <w:rsid w:val="006A43F0"/>
    <w:rsid w:val="006B1ADA"/>
    <w:rsid w:val="006B4008"/>
    <w:rsid w:val="006E294A"/>
    <w:rsid w:val="006E3481"/>
    <w:rsid w:val="006F17CA"/>
    <w:rsid w:val="007141B1"/>
    <w:rsid w:val="007372E4"/>
    <w:rsid w:val="00753C95"/>
    <w:rsid w:val="00756D59"/>
    <w:rsid w:val="00813441"/>
    <w:rsid w:val="00815914"/>
    <w:rsid w:val="00822980"/>
    <w:rsid w:val="00833742"/>
    <w:rsid w:val="00856010"/>
    <w:rsid w:val="008676E2"/>
    <w:rsid w:val="00874A4F"/>
    <w:rsid w:val="008A7DD0"/>
    <w:rsid w:val="008B26E7"/>
    <w:rsid w:val="008B4BAD"/>
    <w:rsid w:val="008C7C38"/>
    <w:rsid w:val="008E3F93"/>
    <w:rsid w:val="008E44C5"/>
    <w:rsid w:val="00914C9C"/>
    <w:rsid w:val="009326E3"/>
    <w:rsid w:val="009443AA"/>
    <w:rsid w:val="00951042"/>
    <w:rsid w:val="00957AC5"/>
    <w:rsid w:val="00970518"/>
    <w:rsid w:val="00983722"/>
    <w:rsid w:val="009A71D1"/>
    <w:rsid w:val="009B48C7"/>
    <w:rsid w:val="009E33F3"/>
    <w:rsid w:val="00A21EB4"/>
    <w:rsid w:val="00A65668"/>
    <w:rsid w:val="00A776EF"/>
    <w:rsid w:val="00A90F36"/>
    <w:rsid w:val="00A92969"/>
    <w:rsid w:val="00A939E6"/>
    <w:rsid w:val="00AA1ABD"/>
    <w:rsid w:val="00AB2E8D"/>
    <w:rsid w:val="00AB3912"/>
    <w:rsid w:val="00AB4773"/>
    <w:rsid w:val="00AB4A4B"/>
    <w:rsid w:val="00AE1BE1"/>
    <w:rsid w:val="00AE5997"/>
    <w:rsid w:val="00B376B9"/>
    <w:rsid w:val="00B50458"/>
    <w:rsid w:val="00B52B6F"/>
    <w:rsid w:val="00BA1D54"/>
    <w:rsid w:val="00BA1DA5"/>
    <w:rsid w:val="00BA6902"/>
    <w:rsid w:val="00BD05E9"/>
    <w:rsid w:val="00BD1903"/>
    <w:rsid w:val="00BD2DAB"/>
    <w:rsid w:val="00BE66D7"/>
    <w:rsid w:val="00C078C9"/>
    <w:rsid w:val="00C33499"/>
    <w:rsid w:val="00C33F1C"/>
    <w:rsid w:val="00C37FCE"/>
    <w:rsid w:val="00C74C88"/>
    <w:rsid w:val="00CB05C0"/>
    <w:rsid w:val="00CC7734"/>
    <w:rsid w:val="00D13DBE"/>
    <w:rsid w:val="00D638B4"/>
    <w:rsid w:val="00D74896"/>
    <w:rsid w:val="00D8737F"/>
    <w:rsid w:val="00DA1CB6"/>
    <w:rsid w:val="00DA3388"/>
    <w:rsid w:val="00DA617F"/>
    <w:rsid w:val="00DB416A"/>
    <w:rsid w:val="00DC509B"/>
    <w:rsid w:val="00E46174"/>
    <w:rsid w:val="00E64379"/>
    <w:rsid w:val="00E703D5"/>
    <w:rsid w:val="00E707FC"/>
    <w:rsid w:val="00E77E36"/>
    <w:rsid w:val="00EA7D1E"/>
    <w:rsid w:val="00EB72BD"/>
    <w:rsid w:val="00EE2B88"/>
    <w:rsid w:val="00F17016"/>
    <w:rsid w:val="00F27195"/>
    <w:rsid w:val="00F3421D"/>
    <w:rsid w:val="00FA15D9"/>
    <w:rsid w:val="00FA1EBE"/>
    <w:rsid w:val="00FB5CAC"/>
    <w:rsid w:val="00FB73A2"/>
    <w:rsid w:val="00FC200B"/>
    <w:rsid w:val="00FC7BF5"/>
    <w:rsid w:val="00FE2724"/>
    <w:rsid w:val="00FE3038"/>
    <w:rsid w:val="00FE6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73CCCB"/>
  <w15:docId w15:val="{0A809F67-4D45-4481-A720-0A79CB1A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D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16"/>
    <w:pPr>
      <w:tabs>
        <w:tab w:val="center" w:pos="4252"/>
        <w:tab w:val="right" w:pos="8504"/>
      </w:tabs>
      <w:spacing w:after="0" w:line="240" w:lineRule="auto"/>
    </w:pPr>
    <w:rPr>
      <w:sz w:val="20"/>
      <w:szCs w:val="20"/>
      <w:lang w:val="ca-ES"/>
    </w:rPr>
  </w:style>
  <w:style w:type="character" w:customStyle="1" w:styleId="HeaderChar">
    <w:name w:val="Header Char"/>
    <w:link w:val="Header"/>
    <w:uiPriority w:val="99"/>
    <w:rsid w:val="00F17016"/>
    <w:rPr>
      <w:lang w:val="ca-ES"/>
    </w:rPr>
  </w:style>
  <w:style w:type="paragraph" w:styleId="Footer">
    <w:name w:val="footer"/>
    <w:basedOn w:val="Normal"/>
    <w:link w:val="FooterChar"/>
    <w:uiPriority w:val="99"/>
    <w:unhideWhenUsed/>
    <w:rsid w:val="00F17016"/>
    <w:pPr>
      <w:tabs>
        <w:tab w:val="center" w:pos="4252"/>
        <w:tab w:val="right" w:pos="8504"/>
      </w:tabs>
      <w:spacing w:after="0" w:line="240" w:lineRule="auto"/>
    </w:pPr>
    <w:rPr>
      <w:sz w:val="20"/>
      <w:szCs w:val="20"/>
      <w:lang w:val="ca-ES"/>
    </w:rPr>
  </w:style>
  <w:style w:type="character" w:customStyle="1" w:styleId="FooterChar">
    <w:name w:val="Footer Char"/>
    <w:link w:val="Footer"/>
    <w:uiPriority w:val="99"/>
    <w:rsid w:val="00F17016"/>
    <w:rPr>
      <w:lang w:val="ca-ES"/>
    </w:rPr>
  </w:style>
  <w:style w:type="character" w:styleId="Hyperlink">
    <w:name w:val="Hyperlink"/>
    <w:uiPriority w:val="99"/>
    <w:unhideWhenUsed/>
    <w:rsid w:val="00CB05C0"/>
    <w:rPr>
      <w:color w:val="0000FF"/>
      <w:u w:val="single"/>
    </w:rPr>
  </w:style>
  <w:style w:type="table" w:styleId="TableGrid">
    <w:name w:val="Table Grid"/>
    <w:basedOn w:val="TableNormal"/>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7E36"/>
    <w:rPr>
      <w:sz w:val="22"/>
      <w:szCs w:val="22"/>
      <w:lang w:val="ca-ES"/>
    </w:rPr>
  </w:style>
  <w:style w:type="paragraph" w:styleId="BalloonText">
    <w:name w:val="Balloon Text"/>
    <w:basedOn w:val="Normal"/>
    <w:link w:val="BalloonTextChar"/>
    <w:uiPriority w:val="99"/>
    <w:semiHidden/>
    <w:unhideWhenUsed/>
    <w:rsid w:val="00490F14"/>
    <w:pPr>
      <w:spacing w:after="0" w:line="240" w:lineRule="auto"/>
    </w:pPr>
    <w:rPr>
      <w:rFonts w:ascii="Tahoma" w:hAnsi="Tahoma"/>
      <w:sz w:val="16"/>
      <w:szCs w:val="16"/>
      <w:lang w:val="ca-ES"/>
    </w:rPr>
  </w:style>
  <w:style w:type="character" w:customStyle="1" w:styleId="BalloonTextChar">
    <w:name w:val="Balloon Text Char"/>
    <w:link w:val="BalloonText"/>
    <w:uiPriority w:val="99"/>
    <w:semiHidden/>
    <w:rsid w:val="00490F14"/>
    <w:rPr>
      <w:rFonts w:ascii="Tahoma" w:hAnsi="Tahoma" w:cs="Tahoma"/>
      <w:sz w:val="16"/>
      <w:szCs w:val="16"/>
      <w:lang w:val="ca-ES"/>
    </w:rPr>
  </w:style>
  <w:style w:type="paragraph" w:customStyle="1" w:styleId="Default">
    <w:name w:val="Default"/>
    <w:rsid w:val="00FE6B9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6316">
      <w:bodyDiv w:val="1"/>
      <w:marLeft w:val="0"/>
      <w:marRight w:val="0"/>
      <w:marTop w:val="0"/>
      <w:marBottom w:val="0"/>
      <w:divBdr>
        <w:top w:val="none" w:sz="0" w:space="0" w:color="auto"/>
        <w:left w:val="none" w:sz="0" w:space="0" w:color="auto"/>
        <w:bottom w:val="none" w:sz="0" w:space="0" w:color="auto"/>
        <w:right w:val="none" w:sz="0" w:space="0" w:color="auto"/>
      </w:divBdr>
    </w:div>
    <w:div w:id="19582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5202-74FC-4B28-B575-951BC4E6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IndaMendi3</cp:lastModifiedBy>
  <cp:revision>13</cp:revision>
  <cp:lastPrinted>2018-10-26T16:28:00Z</cp:lastPrinted>
  <dcterms:created xsi:type="dcterms:W3CDTF">2019-12-05T15:20:00Z</dcterms:created>
  <dcterms:modified xsi:type="dcterms:W3CDTF">2023-11-10T17:06:00Z</dcterms:modified>
</cp:coreProperties>
</file>